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D6DAC" w14:textId="7E601604" w:rsidR="00D224DA" w:rsidRPr="00A942C6" w:rsidRDefault="00D224DA" w:rsidP="00A942C6">
      <w:pPr>
        <w:jc w:val="right"/>
        <w:rPr>
          <w:rFonts w:ascii="Times New Roman" w:hAnsi="Times New Roman" w:cs="Times New Roman"/>
          <w:b/>
        </w:rPr>
      </w:pPr>
      <w:r w:rsidRPr="00A942C6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44DD6A" wp14:editId="5AEF1142">
            <wp:simplePos x="0" y="0"/>
            <wp:positionH relativeFrom="column">
              <wp:posOffset>2682240</wp:posOffset>
            </wp:positionH>
            <wp:positionV relativeFrom="paragraph">
              <wp:posOffset>49530</wp:posOffset>
            </wp:positionV>
            <wp:extent cx="504825" cy="870018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4" cy="87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54A68" w14:textId="77777777" w:rsidR="00D224DA" w:rsidRPr="00D224DA" w:rsidRDefault="00D224DA" w:rsidP="00D224DA">
      <w:pPr>
        <w:rPr>
          <w:b/>
        </w:rPr>
      </w:pPr>
    </w:p>
    <w:p w14:paraId="66A45969" w14:textId="77777777" w:rsidR="00D224DA" w:rsidRPr="00D224DA" w:rsidRDefault="00D224DA" w:rsidP="00D224DA">
      <w:pPr>
        <w:rPr>
          <w:b/>
        </w:rPr>
      </w:pPr>
    </w:p>
    <w:p w14:paraId="4A0704FC" w14:textId="77777777" w:rsidR="00D224DA" w:rsidRPr="00D224DA" w:rsidRDefault="00D224DA" w:rsidP="00D224DA">
      <w:pPr>
        <w:rPr>
          <w:b/>
        </w:rPr>
      </w:pPr>
    </w:p>
    <w:p w14:paraId="0A570A59" w14:textId="77777777" w:rsidR="00D224DA" w:rsidRPr="00840D67" w:rsidRDefault="00D224DA" w:rsidP="00D22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67">
        <w:rPr>
          <w:rFonts w:ascii="Times New Roman" w:hAnsi="Times New Roman" w:cs="Times New Roman"/>
          <w:b/>
          <w:sz w:val="24"/>
          <w:szCs w:val="24"/>
        </w:rPr>
        <w:t>Администрация Краснослободского городского поселения</w:t>
      </w:r>
    </w:p>
    <w:p w14:paraId="4834A0CB" w14:textId="77777777" w:rsidR="00D224DA" w:rsidRPr="00840D67" w:rsidRDefault="00D224DA" w:rsidP="00D22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67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14:paraId="260968E2" w14:textId="77777777" w:rsidR="00D224DA" w:rsidRPr="00840D67" w:rsidRDefault="00D224DA" w:rsidP="00D22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67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14:paraId="52097779" w14:textId="77777777" w:rsidR="00D224DA" w:rsidRPr="00840D67" w:rsidRDefault="00D224DA" w:rsidP="00D22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3940D6" w14:textId="545DB49F" w:rsidR="00D224DA" w:rsidRPr="00840D67" w:rsidRDefault="00B24A49" w:rsidP="00D22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6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3F793074" w14:textId="77777777" w:rsidR="00D224DA" w:rsidRPr="00840D67" w:rsidRDefault="00D224DA" w:rsidP="00D22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449C65" w14:textId="706DDDCD" w:rsidR="00D224DA" w:rsidRPr="0027708A" w:rsidRDefault="000D0E1D" w:rsidP="00DC6E2A">
      <w:pPr>
        <w:spacing w:after="0"/>
        <w:ind w:left="284" w:hanging="284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           </w:t>
      </w:r>
      <w:r w:rsidR="00D224DA" w:rsidRPr="0027708A">
        <w:rPr>
          <w:rFonts w:ascii="Times New Roman" w:hAnsi="Times New Roman" w:cs="Times New Roman"/>
        </w:rPr>
        <w:t>о</w:t>
      </w:r>
      <w:r w:rsidR="00995E47" w:rsidRPr="0027708A">
        <w:rPr>
          <w:rFonts w:ascii="Times New Roman" w:hAnsi="Times New Roman" w:cs="Times New Roman"/>
        </w:rPr>
        <w:t xml:space="preserve">т </w:t>
      </w:r>
      <w:proofErr w:type="gramStart"/>
      <w:r w:rsidR="00995E47" w:rsidRPr="0027708A">
        <w:rPr>
          <w:rFonts w:ascii="Times New Roman" w:hAnsi="Times New Roman" w:cs="Times New Roman"/>
        </w:rPr>
        <w:t>«</w:t>
      </w:r>
      <w:r w:rsidR="00F35FC5">
        <w:rPr>
          <w:rFonts w:ascii="Times New Roman" w:hAnsi="Times New Roman" w:cs="Times New Roman"/>
        </w:rPr>
        <w:t xml:space="preserve"> 01</w:t>
      </w:r>
      <w:proofErr w:type="gramEnd"/>
      <w:r w:rsidR="00A942C6" w:rsidRPr="0027708A">
        <w:rPr>
          <w:rFonts w:ascii="Times New Roman" w:hAnsi="Times New Roman" w:cs="Times New Roman"/>
        </w:rPr>
        <w:t xml:space="preserve"> </w:t>
      </w:r>
      <w:r w:rsidR="00D224DA" w:rsidRPr="0027708A">
        <w:rPr>
          <w:rFonts w:ascii="Times New Roman" w:hAnsi="Times New Roman" w:cs="Times New Roman"/>
        </w:rPr>
        <w:t xml:space="preserve">» </w:t>
      </w:r>
      <w:r w:rsidR="00F35FC5">
        <w:rPr>
          <w:rFonts w:ascii="Times New Roman" w:hAnsi="Times New Roman" w:cs="Times New Roman"/>
        </w:rPr>
        <w:t xml:space="preserve">апреля 2026 </w:t>
      </w:r>
      <w:r w:rsidR="00D224DA" w:rsidRPr="0027708A">
        <w:rPr>
          <w:rFonts w:ascii="Times New Roman" w:hAnsi="Times New Roman" w:cs="Times New Roman"/>
        </w:rPr>
        <w:t xml:space="preserve"> года                         </w:t>
      </w:r>
      <w:r w:rsidRPr="0027708A">
        <w:rPr>
          <w:rFonts w:ascii="Times New Roman" w:hAnsi="Times New Roman" w:cs="Times New Roman"/>
        </w:rPr>
        <w:t xml:space="preserve">                        </w:t>
      </w:r>
      <w:r w:rsidR="00D224DA" w:rsidRPr="0027708A">
        <w:rPr>
          <w:rFonts w:ascii="Times New Roman" w:hAnsi="Times New Roman" w:cs="Times New Roman"/>
        </w:rPr>
        <w:t xml:space="preserve">                </w:t>
      </w:r>
      <w:r w:rsidR="0059211F" w:rsidRPr="0027708A">
        <w:rPr>
          <w:rFonts w:ascii="Times New Roman" w:hAnsi="Times New Roman" w:cs="Times New Roman"/>
        </w:rPr>
        <w:t xml:space="preserve"> </w:t>
      </w:r>
      <w:r w:rsidR="0003598C" w:rsidRPr="0027708A">
        <w:rPr>
          <w:rFonts w:ascii="Times New Roman" w:hAnsi="Times New Roman" w:cs="Times New Roman"/>
        </w:rPr>
        <w:t xml:space="preserve">             </w:t>
      </w:r>
      <w:r w:rsidR="00F35FC5">
        <w:rPr>
          <w:rFonts w:ascii="Times New Roman" w:hAnsi="Times New Roman" w:cs="Times New Roman"/>
        </w:rPr>
        <w:t xml:space="preserve">    </w:t>
      </w:r>
      <w:r w:rsidR="005C5C4D">
        <w:rPr>
          <w:rFonts w:ascii="Times New Roman" w:hAnsi="Times New Roman" w:cs="Times New Roman"/>
        </w:rPr>
        <w:t xml:space="preserve">           </w:t>
      </w:r>
      <w:r w:rsidR="00F35FC5">
        <w:rPr>
          <w:rFonts w:ascii="Times New Roman" w:hAnsi="Times New Roman" w:cs="Times New Roman"/>
        </w:rPr>
        <w:t xml:space="preserve">    </w:t>
      </w:r>
      <w:r w:rsidR="0003598C" w:rsidRPr="0027708A">
        <w:rPr>
          <w:rFonts w:ascii="Times New Roman" w:hAnsi="Times New Roman" w:cs="Times New Roman"/>
        </w:rPr>
        <w:t xml:space="preserve"> № </w:t>
      </w:r>
      <w:r w:rsidR="00F35FC5">
        <w:rPr>
          <w:rFonts w:ascii="Times New Roman" w:hAnsi="Times New Roman" w:cs="Times New Roman"/>
        </w:rPr>
        <w:t>121</w:t>
      </w:r>
    </w:p>
    <w:p w14:paraId="0E30A8C2" w14:textId="77777777" w:rsidR="00D224DA" w:rsidRPr="0027708A" w:rsidRDefault="00D224DA" w:rsidP="00D224DA">
      <w:pPr>
        <w:spacing w:after="0"/>
        <w:jc w:val="center"/>
        <w:rPr>
          <w:rFonts w:ascii="Times New Roman" w:hAnsi="Times New Roman" w:cs="Times New Roman"/>
          <w:b/>
        </w:rPr>
      </w:pPr>
    </w:p>
    <w:p w14:paraId="7BC6DAB0" w14:textId="77777777" w:rsidR="00D224DA" w:rsidRPr="0027708A" w:rsidRDefault="00D224DA" w:rsidP="00D224DA">
      <w:pPr>
        <w:spacing w:after="0"/>
        <w:jc w:val="center"/>
        <w:rPr>
          <w:rFonts w:ascii="Times New Roman" w:hAnsi="Times New Roman" w:cs="Times New Roman"/>
          <w:b/>
          <w:lang w:val="x-none"/>
        </w:rPr>
      </w:pPr>
      <w:r w:rsidRPr="0027708A">
        <w:rPr>
          <w:rFonts w:ascii="Times New Roman" w:hAnsi="Times New Roman" w:cs="Times New Roman"/>
          <w:b/>
          <w:lang w:val="x-none"/>
        </w:rPr>
        <w:t>г. Краснослободск</w:t>
      </w:r>
    </w:p>
    <w:p w14:paraId="16C08554" w14:textId="2F7D7399" w:rsidR="00BA65D5" w:rsidRPr="0027708A" w:rsidRDefault="00BA65D5" w:rsidP="007E5823">
      <w:pPr>
        <w:spacing w:after="0"/>
        <w:jc w:val="center"/>
        <w:rPr>
          <w:rFonts w:ascii="Times New Roman" w:hAnsi="Times New Roman" w:cs="Times New Roman"/>
          <w:b/>
          <w:lang w:val="x-none"/>
        </w:rPr>
      </w:pPr>
    </w:p>
    <w:p w14:paraId="35BD09E9" w14:textId="2D297224" w:rsidR="00B14A1C" w:rsidRPr="0027708A" w:rsidRDefault="00B14A1C" w:rsidP="007E58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A0C8DA5" w14:textId="3EA2C01E" w:rsidR="00B14A1C" w:rsidRPr="0027708A" w:rsidRDefault="00B14A1C" w:rsidP="002770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4B11C30" w14:textId="19931663" w:rsidR="00B14A1C" w:rsidRPr="0027708A" w:rsidRDefault="00B14A1C" w:rsidP="002770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6090543" w14:textId="73DF890E" w:rsidR="00A942C6" w:rsidRPr="0087494C" w:rsidRDefault="00A942C6" w:rsidP="0027708A">
      <w:pPr>
        <w:ind w:left="140" w:right="284"/>
        <w:jc w:val="center"/>
        <w:rPr>
          <w:rFonts w:ascii="Times New Roman" w:hAnsi="Times New Roman" w:cs="Times New Roman"/>
          <w:b/>
          <w:iCs/>
          <w:spacing w:val="-10"/>
          <w:sz w:val="24"/>
          <w:szCs w:val="24"/>
        </w:rPr>
      </w:pPr>
      <w:bookmarkStart w:id="0" w:name="_GoBack"/>
      <w:r w:rsidRPr="0087494C">
        <w:rPr>
          <w:rFonts w:ascii="Times New Roman" w:hAnsi="Times New Roman" w:cs="Times New Roman"/>
          <w:b/>
          <w:iCs/>
          <w:sz w:val="24"/>
          <w:szCs w:val="24"/>
        </w:rPr>
        <w:t>Об</w:t>
      </w:r>
      <w:r w:rsidRPr="0087494C">
        <w:rPr>
          <w:rFonts w:ascii="Times New Roman" w:hAnsi="Times New Roman" w:cs="Times New Roman"/>
          <w:b/>
          <w:iCs/>
          <w:spacing w:val="-9"/>
          <w:sz w:val="24"/>
          <w:szCs w:val="24"/>
        </w:rPr>
        <w:t xml:space="preserve"> </w:t>
      </w:r>
      <w:r w:rsidRPr="0087494C">
        <w:rPr>
          <w:rFonts w:ascii="Times New Roman" w:hAnsi="Times New Roman" w:cs="Times New Roman"/>
          <w:b/>
          <w:iCs/>
          <w:sz w:val="24"/>
          <w:szCs w:val="24"/>
        </w:rPr>
        <w:t>утверждении</w:t>
      </w:r>
      <w:r w:rsidRPr="0087494C">
        <w:rPr>
          <w:rFonts w:ascii="Times New Roman" w:hAnsi="Times New Roman" w:cs="Times New Roman"/>
          <w:b/>
          <w:iCs/>
          <w:spacing w:val="-9"/>
          <w:sz w:val="24"/>
          <w:szCs w:val="24"/>
        </w:rPr>
        <w:t xml:space="preserve"> </w:t>
      </w:r>
      <w:r w:rsidR="00A04649" w:rsidRPr="0087494C">
        <w:rPr>
          <w:rFonts w:ascii="Times New Roman" w:hAnsi="Times New Roman" w:cs="Times New Roman"/>
          <w:b/>
          <w:iCs/>
          <w:spacing w:val="-9"/>
          <w:sz w:val="24"/>
          <w:szCs w:val="24"/>
        </w:rPr>
        <w:t>муниципальной п</w:t>
      </w:r>
      <w:r w:rsidRPr="0087494C">
        <w:rPr>
          <w:rFonts w:ascii="Times New Roman" w:hAnsi="Times New Roman" w:cs="Times New Roman"/>
          <w:b/>
          <w:iCs/>
          <w:sz w:val="24"/>
          <w:szCs w:val="24"/>
        </w:rPr>
        <w:t>рограммы</w:t>
      </w:r>
      <w:r w:rsidRPr="0087494C">
        <w:rPr>
          <w:rFonts w:ascii="Times New Roman" w:hAnsi="Times New Roman" w:cs="Times New Roman"/>
          <w:b/>
          <w:iCs/>
          <w:spacing w:val="-10"/>
          <w:sz w:val="24"/>
          <w:szCs w:val="24"/>
        </w:rPr>
        <w:t xml:space="preserve"> </w:t>
      </w:r>
      <w:r w:rsidR="00A04649" w:rsidRPr="0087494C">
        <w:rPr>
          <w:rFonts w:ascii="Times New Roman" w:hAnsi="Times New Roman" w:cs="Times New Roman"/>
          <w:b/>
          <w:iCs/>
          <w:spacing w:val="-10"/>
          <w:sz w:val="24"/>
          <w:szCs w:val="24"/>
        </w:rPr>
        <w:t>«Э</w:t>
      </w:r>
      <w:r w:rsidR="00873886" w:rsidRPr="0087494C">
        <w:rPr>
          <w:rFonts w:ascii="Times New Roman" w:hAnsi="Times New Roman" w:cs="Times New Roman"/>
          <w:b/>
          <w:iCs/>
          <w:spacing w:val="-10"/>
          <w:sz w:val="24"/>
          <w:szCs w:val="24"/>
        </w:rPr>
        <w:t>нергосбережение и повышение энергетической эффективности в Краснослободском городском поселении Краснослободского муниципального района Респу</w:t>
      </w:r>
      <w:r w:rsidR="00E50CBF" w:rsidRPr="0087494C">
        <w:rPr>
          <w:rFonts w:ascii="Times New Roman" w:hAnsi="Times New Roman" w:cs="Times New Roman"/>
          <w:b/>
          <w:iCs/>
          <w:spacing w:val="-10"/>
          <w:sz w:val="24"/>
          <w:szCs w:val="24"/>
        </w:rPr>
        <w:t>блики Мордовия на 2026-2030</w:t>
      </w:r>
      <w:r w:rsidR="00873886" w:rsidRPr="0087494C">
        <w:rPr>
          <w:rFonts w:ascii="Times New Roman" w:hAnsi="Times New Roman" w:cs="Times New Roman"/>
          <w:b/>
          <w:iCs/>
          <w:spacing w:val="-10"/>
          <w:sz w:val="24"/>
          <w:szCs w:val="24"/>
        </w:rPr>
        <w:t xml:space="preserve"> гг.»</w:t>
      </w:r>
    </w:p>
    <w:bookmarkEnd w:id="0"/>
    <w:p w14:paraId="6199DD63" w14:textId="77777777" w:rsidR="00E50CBF" w:rsidRPr="0027708A" w:rsidRDefault="00E50CBF" w:rsidP="0027708A">
      <w:pPr>
        <w:ind w:left="140" w:right="996"/>
        <w:jc w:val="center"/>
        <w:rPr>
          <w:rFonts w:ascii="Times New Roman" w:hAnsi="Times New Roman" w:cs="Times New Roman"/>
        </w:rPr>
      </w:pPr>
    </w:p>
    <w:p w14:paraId="1CE9E439" w14:textId="1212AD65" w:rsidR="00E50CBF" w:rsidRPr="0027708A" w:rsidRDefault="00873886" w:rsidP="00E50CB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7708A">
        <w:tab/>
      </w:r>
      <w:r w:rsidR="00E50CBF" w:rsidRPr="0027708A">
        <w:rPr>
          <w:rFonts w:ascii="Times New Roman" w:eastAsia="Times New Roman" w:hAnsi="Times New Roman"/>
          <w:lang w:eastAsia="ru-RU"/>
        </w:rPr>
        <w:t>В соответствии с  Федеральном законом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в целях эффективного и рационального использования энергетических ресурсов, поддержки и стимулирования сокращения энергетических издержек и энергетической эффективности, руководствуясь Федеральным законом от 6 октября 2003 года N 131-Ф3 "Об общих принципах организации местного самоупра</w:t>
      </w:r>
      <w:r w:rsidR="00D661C2" w:rsidRPr="0027708A">
        <w:rPr>
          <w:rFonts w:ascii="Times New Roman" w:eastAsia="Times New Roman" w:hAnsi="Times New Roman"/>
          <w:lang w:eastAsia="ru-RU"/>
        </w:rPr>
        <w:t>вления в Российской Федерации",</w:t>
      </w:r>
      <w:r w:rsidR="00E50CBF" w:rsidRPr="0027708A">
        <w:rPr>
          <w:rFonts w:ascii="Times New Roman" w:eastAsia="Times New Roman" w:hAnsi="Times New Roman"/>
          <w:lang w:eastAsia="ru-RU"/>
        </w:rPr>
        <w:t xml:space="preserve"> в соответств</w:t>
      </w:r>
      <w:r w:rsidR="00D661C2" w:rsidRPr="0027708A">
        <w:rPr>
          <w:rFonts w:ascii="Times New Roman" w:eastAsia="Times New Roman" w:hAnsi="Times New Roman"/>
          <w:lang w:eastAsia="ru-RU"/>
        </w:rPr>
        <w:t>ии с Уставом</w:t>
      </w:r>
      <w:r w:rsidR="00E50CBF" w:rsidRPr="0027708A">
        <w:rPr>
          <w:rFonts w:ascii="Times New Roman" w:eastAsia="Times New Roman" w:hAnsi="Times New Roman"/>
          <w:lang w:eastAsia="ru-RU"/>
        </w:rPr>
        <w:t xml:space="preserve">,  администрация  </w:t>
      </w:r>
      <w:r w:rsidR="00D661C2" w:rsidRPr="0027708A">
        <w:rPr>
          <w:rFonts w:ascii="Times New Roman" w:eastAsia="Times New Roman" w:hAnsi="Times New Roman"/>
          <w:lang w:eastAsia="ru-RU"/>
        </w:rPr>
        <w:t>Краснослободского г</w:t>
      </w:r>
      <w:r w:rsidR="00E50CBF" w:rsidRPr="0027708A">
        <w:rPr>
          <w:rFonts w:ascii="Times New Roman" w:eastAsia="Times New Roman" w:hAnsi="Times New Roman"/>
          <w:lang w:eastAsia="ru-RU"/>
        </w:rPr>
        <w:t>о</w:t>
      </w:r>
      <w:r w:rsidR="00D661C2" w:rsidRPr="0027708A">
        <w:rPr>
          <w:rFonts w:ascii="Times New Roman" w:eastAsia="Times New Roman" w:hAnsi="Times New Roman"/>
          <w:lang w:eastAsia="ru-RU"/>
        </w:rPr>
        <w:t>родского поселения</w:t>
      </w:r>
      <w:r w:rsidR="00E50CBF" w:rsidRPr="0027708A">
        <w:rPr>
          <w:rFonts w:ascii="Times New Roman" w:eastAsia="Times New Roman" w:hAnsi="Times New Roman"/>
          <w:lang w:eastAsia="ru-RU"/>
        </w:rPr>
        <w:t xml:space="preserve"> </w:t>
      </w:r>
      <w:r w:rsidR="00E50CBF" w:rsidRPr="0027708A">
        <w:rPr>
          <w:rFonts w:ascii="Times New Roman" w:eastAsia="Times New Roman" w:hAnsi="Times New Roman"/>
          <w:b/>
          <w:lang w:eastAsia="ru-RU"/>
        </w:rPr>
        <w:t>постановляет:</w:t>
      </w:r>
    </w:p>
    <w:p w14:paraId="14AFE3D8" w14:textId="1C49E5CB" w:rsidR="00E50CBF" w:rsidRPr="0027708A" w:rsidRDefault="00BF0B36" w:rsidP="00E50CBF">
      <w:pPr>
        <w:shd w:val="clear" w:color="auto" w:fill="FFFFFF"/>
        <w:spacing w:before="180" w:after="180" w:line="240" w:lineRule="auto"/>
        <w:ind w:left="47" w:firstLine="193"/>
        <w:jc w:val="both"/>
        <w:rPr>
          <w:rFonts w:ascii="Times New Roman" w:eastAsia="Times New Roman" w:hAnsi="Times New Roman"/>
          <w:lang w:eastAsia="ru-RU"/>
        </w:rPr>
      </w:pPr>
      <w:r w:rsidRPr="0027708A">
        <w:rPr>
          <w:rFonts w:ascii="Times New Roman" w:eastAsia="Times New Roman" w:hAnsi="Times New Roman"/>
          <w:lang w:eastAsia="ru-RU"/>
        </w:rPr>
        <w:t xml:space="preserve">     </w:t>
      </w:r>
      <w:r w:rsidR="00E50CBF" w:rsidRPr="0027708A">
        <w:rPr>
          <w:rFonts w:ascii="Times New Roman" w:eastAsia="Times New Roman" w:hAnsi="Times New Roman"/>
          <w:lang w:eastAsia="ru-RU"/>
        </w:rPr>
        <w:t>1. Утвердить муниципальную программу «Энергосбережение и повышение энергетической эффективности в Краснослободском городском поселении Краснослободского муниципального района Республики Мордовия на 2026-2030 годы» (приложение).</w:t>
      </w:r>
      <w:r w:rsidR="00E50CBF" w:rsidRPr="0027708A">
        <w:rPr>
          <w:rFonts w:ascii="Times New Roman" w:eastAsia="Times New Roman" w:hAnsi="Times New Roman"/>
          <w:lang w:eastAsia="ru-RU"/>
        </w:rPr>
        <w:br/>
        <w:t xml:space="preserve">   </w:t>
      </w:r>
    </w:p>
    <w:p w14:paraId="3141C95B" w14:textId="42E7CA30" w:rsidR="00E50CBF" w:rsidRPr="0027708A" w:rsidRDefault="00E50CBF" w:rsidP="00E50CBF">
      <w:pPr>
        <w:shd w:val="clear" w:color="auto" w:fill="FFFFFF"/>
        <w:spacing w:before="180" w:after="180" w:line="240" w:lineRule="auto"/>
        <w:ind w:left="47" w:firstLine="19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7708A">
        <w:rPr>
          <w:rFonts w:ascii="Times New Roman" w:eastAsia="Times New Roman" w:hAnsi="Times New Roman"/>
          <w:lang w:eastAsia="ru-RU"/>
        </w:rPr>
        <w:t xml:space="preserve"> </w:t>
      </w:r>
      <w:r w:rsidR="00BF0B36" w:rsidRPr="0027708A">
        <w:rPr>
          <w:rFonts w:ascii="Times New Roman" w:eastAsia="Times New Roman" w:hAnsi="Times New Roman"/>
          <w:lang w:eastAsia="ru-RU"/>
        </w:rPr>
        <w:t xml:space="preserve">    </w:t>
      </w:r>
      <w:r w:rsidRPr="0027708A">
        <w:rPr>
          <w:rFonts w:ascii="Times New Roman" w:eastAsia="Times New Roman" w:hAnsi="Times New Roman"/>
          <w:lang w:eastAsia="ru-RU"/>
        </w:rPr>
        <w:t>2. Контроль за исполнением настоящего постановления оставляю за собой.</w:t>
      </w:r>
      <w:r w:rsidRPr="0027708A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</w:t>
      </w:r>
    </w:p>
    <w:p w14:paraId="19A75752" w14:textId="4BF49601" w:rsidR="00A942C6" w:rsidRPr="0027708A" w:rsidRDefault="00E50CBF" w:rsidP="00E50CBF">
      <w:pPr>
        <w:shd w:val="clear" w:color="auto" w:fill="FFFFFF"/>
        <w:spacing w:before="180" w:after="180" w:line="240" w:lineRule="auto"/>
        <w:ind w:left="47" w:firstLine="193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7708A">
        <w:rPr>
          <w:rFonts w:ascii="Times New Roman" w:hAnsi="Times New Roman" w:cs="Times New Roman"/>
        </w:rPr>
        <w:t xml:space="preserve">  </w:t>
      </w:r>
      <w:r w:rsidR="00BF0B36" w:rsidRPr="0027708A">
        <w:rPr>
          <w:rFonts w:ascii="Times New Roman" w:hAnsi="Times New Roman" w:cs="Times New Roman"/>
        </w:rPr>
        <w:t xml:space="preserve">    </w:t>
      </w:r>
      <w:r w:rsidRPr="0027708A">
        <w:rPr>
          <w:rFonts w:ascii="Times New Roman" w:hAnsi="Times New Roman" w:cs="Times New Roman"/>
        </w:rPr>
        <w:t xml:space="preserve">3. </w:t>
      </w:r>
      <w:r w:rsidR="00A942C6" w:rsidRPr="0027708A">
        <w:rPr>
          <w:rFonts w:ascii="Times New Roman" w:hAnsi="Times New Roman" w:cs="Times New Roman"/>
        </w:rPr>
        <w:t>Настоящее постановление вступает в силу после его официального опубликования в газете «Городские вести</w:t>
      </w:r>
      <w:r w:rsidR="00B26B84" w:rsidRPr="0027708A">
        <w:rPr>
          <w:rFonts w:ascii="Times New Roman" w:hAnsi="Times New Roman" w:cs="Times New Roman"/>
        </w:rPr>
        <w:t xml:space="preserve">» и </w:t>
      </w:r>
      <w:r w:rsidR="00A942C6" w:rsidRPr="0027708A">
        <w:rPr>
          <w:rFonts w:ascii="Times New Roman" w:hAnsi="Times New Roman" w:cs="Times New Roman"/>
        </w:rPr>
        <w:t>подлежит размещению на официальном сайте администрации Краснослободского городского поселения.</w:t>
      </w:r>
    </w:p>
    <w:p w14:paraId="0B20690D" w14:textId="77777777" w:rsidR="00B26B84" w:rsidRPr="0027708A" w:rsidRDefault="00A942C6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793" w:firstLine="439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  </w:t>
      </w:r>
    </w:p>
    <w:p w14:paraId="1B47891E" w14:textId="77777777" w:rsidR="00B26B84" w:rsidRPr="0027708A" w:rsidRDefault="00B26B84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793" w:firstLine="439"/>
        <w:jc w:val="both"/>
        <w:rPr>
          <w:rFonts w:ascii="Times New Roman" w:hAnsi="Times New Roman" w:cs="Times New Roman"/>
        </w:rPr>
      </w:pPr>
    </w:p>
    <w:p w14:paraId="7323CC5E" w14:textId="77777777" w:rsidR="00B26B84" w:rsidRPr="0027708A" w:rsidRDefault="00B26B84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793" w:firstLine="439"/>
        <w:jc w:val="both"/>
        <w:rPr>
          <w:rFonts w:ascii="Times New Roman" w:hAnsi="Times New Roman" w:cs="Times New Roman"/>
        </w:rPr>
      </w:pPr>
    </w:p>
    <w:p w14:paraId="26B1D01D" w14:textId="30031711" w:rsidR="00B26B84" w:rsidRPr="0027708A" w:rsidRDefault="00D8740A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793" w:firstLine="43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27708A">
        <w:rPr>
          <w:rFonts w:ascii="Times New Roman" w:eastAsia="Times New Roman" w:hAnsi="Times New Roman" w:cs="Times New Roman"/>
          <w:b/>
          <w:lang w:eastAsia="ru-RU"/>
        </w:rPr>
        <w:t>Врио</w:t>
      </w:r>
      <w:proofErr w:type="spellEnd"/>
      <w:r w:rsidRPr="0027708A">
        <w:rPr>
          <w:rFonts w:ascii="Times New Roman" w:eastAsia="Times New Roman" w:hAnsi="Times New Roman" w:cs="Times New Roman"/>
          <w:b/>
          <w:lang w:eastAsia="ru-RU"/>
        </w:rPr>
        <w:t xml:space="preserve"> г</w:t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>лавы</w:t>
      </w:r>
      <w:r w:rsidR="00B26B84" w:rsidRPr="0027708A">
        <w:rPr>
          <w:rFonts w:ascii="Times New Roman" w:eastAsia="Times New Roman" w:hAnsi="Times New Roman" w:cs="Times New Roman"/>
          <w:b/>
          <w:bCs/>
          <w:lang w:eastAsia="ru-RU"/>
        </w:rPr>
        <w:t xml:space="preserve"> администрации </w:t>
      </w:r>
    </w:p>
    <w:p w14:paraId="0E89A169" w14:textId="77777777" w:rsidR="00B26B84" w:rsidRPr="0027708A" w:rsidRDefault="00B26B84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793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>Краснослободского городского поселения</w:t>
      </w:r>
    </w:p>
    <w:p w14:paraId="5101E773" w14:textId="77777777" w:rsidR="00B26B84" w:rsidRPr="0027708A" w:rsidRDefault="00B26B84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793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>Краснослободского муниципального района</w:t>
      </w:r>
    </w:p>
    <w:p w14:paraId="51190A5B" w14:textId="51CBE8CC" w:rsidR="00B26B84" w:rsidRPr="0027708A" w:rsidRDefault="00B26B84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 xml:space="preserve">Республики Мордовия      </w:t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27708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</w:t>
      </w:r>
      <w:r w:rsidRPr="0027708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D8740A" w:rsidRPr="0027708A">
        <w:rPr>
          <w:rFonts w:ascii="Times New Roman" w:eastAsia="Times New Roman" w:hAnsi="Times New Roman" w:cs="Times New Roman"/>
          <w:b/>
          <w:bCs/>
          <w:lang w:eastAsia="ru-RU"/>
        </w:rPr>
        <w:t>С.А. Сенькин</w:t>
      </w:r>
    </w:p>
    <w:p w14:paraId="48AF2E42" w14:textId="77777777" w:rsidR="00B26B84" w:rsidRPr="0027708A" w:rsidRDefault="00B26B84" w:rsidP="00B26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" w:right="-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3CDB124" w14:textId="249F6CDA" w:rsidR="00A942C6" w:rsidRPr="0027708A" w:rsidRDefault="00A942C6" w:rsidP="00A942C6">
      <w:pPr>
        <w:pStyle w:val="a4"/>
        <w:tabs>
          <w:tab w:val="left" w:pos="0"/>
        </w:tabs>
        <w:adjustRightInd w:val="0"/>
        <w:rPr>
          <w:rFonts w:ascii="Times New Roman" w:hAnsi="Times New Roman" w:cs="Times New Roman"/>
        </w:rPr>
      </w:pPr>
    </w:p>
    <w:p w14:paraId="131FBB31" w14:textId="435D1207" w:rsidR="00E50CBF" w:rsidRPr="0027708A" w:rsidRDefault="00E50CBF" w:rsidP="00A942C6">
      <w:pPr>
        <w:pStyle w:val="a4"/>
        <w:tabs>
          <w:tab w:val="left" w:pos="0"/>
        </w:tabs>
        <w:adjustRightInd w:val="0"/>
        <w:rPr>
          <w:rFonts w:ascii="Times New Roman" w:hAnsi="Times New Roman" w:cs="Times New Roman"/>
        </w:rPr>
      </w:pPr>
    </w:p>
    <w:p w14:paraId="64897E77" w14:textId="77777777" w:rsidR="00E50CBF" w:rsidRPr="0027708A" w:rsidRDefault="00E50CBF" w:rsidP="00A942C6">
      <w:pPr>
        <w:pStyle w:val="a4"/>
        <w:tabs>
          <w:tab w:val="left" w:pos="0"/>
        </w:tabs>
        <w:adjustRightInd w:val="0"/>
        <w:rPr>
          <w:rFonts w:ascii="Times New Roman" w:hAnsi="Times New Roman" w:cs="Times New Roman"/>
        </w:rPr>
      </w:pPr>
    </w:p>
    <w:p w14:paraId="16C75872" w14:textId="77777777" w:rsidR="0027708A" w:rsidRDefault="0027708A" w:rsidP="00E50CBF">
      <w:pPr>
        <w:jc w:val="right"/>
        <w:rPr>
          <w:rFonts w:ascii="Times New Roman" w:hAnsi="Times New Roman" w:cs="Times New Roman"/>
        </w:rPr>
      </w:pPr>
    </w:p>
    <w:p w14:paraId="1A3A9953" w14:textId="4331F2DA" w:rsidR="0027708A" w:rsidRDefault="0027708A" w:rsidP="00E50CBF">
      <w:pPr>
        <w:jc w:val="right"/>
        <w:rPr>
          <w:rFonts w:ascii="Times New Roman" w:hAnsi="Times New Roman" w:cs="Times New Roman"/>
        </w:rPr>
      </w:pPr>
    </w:p>
    <w:p w14:paraId="6E3E7BB2" w14:textId="77777777" w:rsidR="00840D67" w:rsidRDefault="00840D67" w:rsidP="00E50CBF">
      <w:pPr>
        <w:jc w:val="right"/>
        <w:rPr>
          <w:rFonts w:ascii="Times New Roman" w:hAnsi="Times New Roman" w:cs="Times New Roman"/>
        </w:rPr>
      </w:pPr>
    </w:p>
    <w:p w14:paraId="34E216F3" w14:textId="77777777" w:rsidR="0027708A" w:rsidRDefault="0027708A" w:rsidP="00E50CBF">
      <w:pPr>
        <w:jc w:val="right"/>
        <w:rPr>
          <w:rFonts w:ascii="Times New Roman" w:hAnsi="Times New Roman" w:cs="Times New Roman"/>
        </w:rPr>
      </w:pPr>
    </w:p>
    <w:p w14:paraId="54FE514A" w14:textId="5518D64C" w:rsidR="00AB469C" w:rsidRPr="0027708A" w:rsidRDefault="00AB469C" w:rsidP="00E50CBF">
      <w:pPr>
        <w:jc w:val="right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lastRenderedPageBreak/>
        <w:t>УТВЕРЖДЕНА</w:t>
      </w:r>
    </w:p>
    <w:p w14:paraId="3B817480" w14:textId="77777777" w:rsidR="00AB469C" w:rsidRPr="0027708A" w:rsidRDefault="00AB469C" w:rsidP="00E50CBF">
      <w:pPr>
        <w:jc w:val="right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                                                                                             постановлением администрации </w:t>
      </w:r>
    </w:p>
    <w:p w14:paraId="705F2C90" w14:textId="3A11806D" w:rsidR="00AB469C" w:rsidRPr="0027708A" w:rsidRDefault="00AB469C" w:rsidP="00E50CBF">
      <w:pPr>
        <w:jc w:val="right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                                                                                             Краснослободского</w:t>
      </w:r>
      <w:r w:rsidR="00E50CBF" w:rsidRPr="0027708A">
        <w:rPr>
          <w:rFonts w:ascii="Times New Roman" w:hAnsi="Times New Roman" w:cs="Times New Roman"/>
        </w:rPr>
        <w:t xml:space="preserve"> городского </w:t>
      </w:r>
      <w:proofErr w:type="gramStart"/>
      <w:r w:rsidR="00E50CBF" w:rsidRPr="0027708A">
        <w:rPr>
          <w:rFonts w:ascii="Times New Roman" w:hAnsi="Times New Roman" w:cs="Times New Roman"/>
        </w:rPr>
        <w:t xml:space="preserve">поселения </w:t>
      </w:r>
      <w:r w:rsidRPr="0027708A">
        <w:rPr>
          <w:rFonts w:ascii="Times New Roman" w:hAnsi="Times New Roman" w:cs="Times New Roman"/>
        </w:rPr>
        <w:t xml:space="preserve"> </w:t>
      </w:r>
      <w:r w:rsidR="00E50CBF" w:rsidRPr="0027708A">
        <w:rPr>
          <w:rFonts w:ascii="Times New Roman" w:hAnsi="Times New Roman" w:cs="Times New Roman"/>
        </w:rPr>
        <w:t>Краснослободского</w:t>
      </w:r>
      <w:proofErr w:type="gramEnd"/>
      <w:r w:rsidR="00E50CBF" w:rsidRPr="0027708A">
        <w:rPr>
          <w:rFonts w:ascii="Times New Roman" w:hAnsi="Times New Roman" w:cs="Times New Roman"/>
        </w:rPr>
        <w:t xml:space="preserve"> </w:t>
      </w:r>
      <w:r w:rsidR="0027708A" w:rsidRPr="0027708A">
        <w:rPr>
          <w:rFonts w:ascii="Times New Roman" w:hAnsi="Times New Roman" w:cs="Times New Roman"/>
        </w:rPr>
        <w:t xml:space="preserve"> </w:t>
      </w:r>
      <w:r w:rsidRPr="0027708A">
        <w:rPr>
          <w:rFonts w:ascii="Times New Roman" w:hAnsi="Times New Roman" w:cs="Times New Roman"/>
        </w:rPr>
        <w:t xml:space="preserve">муниципального </w:t>
      </w:r>
    </w:p>
    <w:p w14:paraId="0E3D76E5" w14:textId="77777777" w:rsidR="00AB469C" w:rsidRPr="0027708A" w:rsidRDefault="00AB469C" w:rsidP="00E50CBF">
      <w:pPr>
        <w:jc w:val="right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                                                                                             района Республики Мордовия</w:t>
      </w:r>
    </w:p>
    <w:p w14:paraId="6706D5ED" w14:textId="1185478F" w:rsidR="00AB469C" w:rsidRPr="0027708A" w:rsidRDefault="00AB469C" w:rsidP="00E50CBF">
      <w:pPr>
        <w:jc w:val="right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E50CBF" w:rsidRPr="0027708A">
        <w:rPr>
          <w:rFonts w:ascii="Times New Roman" w:hAnsi="Times New Roman" w:cs="Times New Roman"/>
        </w:rPr>
        <w:t xml:space="preserve">                   </w:t>
      </w:r>
      <w:r w:rsidR="00B141DD">
        <w:rPr>
          <w:rFonts w:ascii="Times New Roman" w:hAnsi="Times New Roman" w:cs="Times New Roman"/>
        </w:rPr>
        <w:t>от 01.0</w:t>
      </w:r>
      <w:r w:rsidR="00250774">
        <w:rPr>
          <w:rFonts w:ascii="Times New Roman" w:hAnsi="Times New Roman" w:cs="Times New Roman"/>
        </w:rPr>
        <w:t>4.2026 года № 121</w:t>
      </w:r>
    </w:p>
    <w:p w14:paraId="0C49E1C8" w14:textId="77777777" w:rsidR="00AB469C" w:rsidRPr="0027708A" w:rsidRDefault="00AB469C" w:rsidP="00AB469C">
      <w:pPr>
        <w:ind w:firstLine="720"/>
        <w:jc w:val="right"/>
        <w:rPr>
          <w:rFonts w:ascii="Times New Roman" w:hAnsi="Times New Roman" w:cs="Times New Roman"/>
        </w:rPr>
      </w:pPr>
    </w:p>
    <w:p w14:paraId="096772BA" w14:textId="77777777" w:rsidR="00AB469C" w:rsidRPr="00840D67" w:rsidRDefault="00AB469C" w:rsidP="00A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0D67">
        <w:rPr>
          <w:rFonts w:ascii="Times New Roman" w:hAnsi="Times New Roman" w:cs="Times New Roman"/>
          <w:b/>
          <w:sz w:val="22"/>
          <w:szCs w:val="22"/>
        </w:rPr>
        <w:t>ПАСПОРТ</w:t>
      </w:r>
    </w:p>
    <w:p w14:paraId="4E064789" w14:textId="7854751A" w:rsidR="00840D67" w:rsidRPr="00840D67" w:rsidRDefault="00AB469C" w:rsidP="00A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0D67">
        <w:rPr>
          <w:rFonts w:ascii="Times New Roman" w:hAnsi="Times New Roman" w:cs="Times New Roman"/>
          <w:b/>
          <w:sz w:val="22"/>
          <w:szCs w:val="22"/>
        </w:rPr>
        <w:t>Муниципальной программы Краснослободского муниципального района</w:t>
      </w:r>
      <w:r w:rsidRPr="00840D67">
        <w:rPr>
          <w:rFonts w:ascii="Times New Roman" w:hAnsi="Times New Roman" w:cs="Times New Roman"/>
          <w:b/>
          <w:sz w:val="22"/>
          <w:szCs w:val="22"/>
        </w:rPr>
        <w:br/>
        <w:t>Республики Мордовия  «Энергосбережение и пов</w:t>
      </w:r>
      <w:r w:rsidR="00840D67">
        <w:rPr>
          <w:rFonts w:ascii="Times New Roman" w:hAnsi="Times New Roman" w:cs="Times New Roman"/>
          <w:b/>
          <w:sz w:val="22"/>
          <w:szCs w:val="22"/>
        </w:rPr>
        <w:t>ышение</w:t>
      </w:r>
    </w:p>
    <w:p w14:paraId="60A8FE78" w14:textId="25C48400" w:rsidR="00AB469C" w:rsidRPr="00840D67" w:rsidRDefault="00AB469C" w:rsidP="00A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0D67">
        <w:rPr>
          <w:rFonts w:ascii="Times New Roman" w:hAnsi="Times New Roman" w:cs="Times New Roman"/>
          <w:b/>
          <w:sz w:val="22"/>
          <w:szCs w:val="22"/>
        </w:rPr>
        <w:t xml:space="preserve"> энергетической эффективности в Краснослободском муниципальном районе Республики Мордовия на 2016-2030 годы»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6059"/>
      </w:tblGrid>
      <w:tr w:rsidR="005C27C6" w:rsidRPr="0027708A" w14:paraId="13B3C15B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AB581" w14:textId="77777777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Наименование 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620056" w14:textId="7D2D1323" w:rsidR="00AB469C" w:rsidRPr="0027708A" w:rsidRDefault="00AB469C" w:rsidP="0014252B">
            <w:pPr>
              <w:pStyle w:val="ac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Энергосбережение   и   повышение   энергетической эффективности в Краснослободском </w:t>
            </w:r>
            <w:r w:rsidR="0014252B" w:rsidRPr="0027708A">
              <w:rPr>
                <w:rFonts w:ascii="Times New Roman" w:hAnsi="Times New Roman" w:cs="Times New Roman"/>
                <w:sz w:val="22"/>
                <w:szCs w:val="22"/>
              </w:rPr>
              <w:t>городском поселении</w:t>
            </w:r>
            <w:r w:rsidR="00B03735"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 на 202</w:t>
            </w: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6-2030 годы (далее – Программа).                                             </w:t>
            </w:r>
          </w:p>
        </w:tc>
      </w:tr>
      <w:tr w:rsidR="005C27C6" w:rsidRPr="0027708A" w14:paraId="1A475A7C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0D78ED" w14:textId="77777777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 xml:space="preserve">Основание для разработки </w:t>
            </w:r>
          </w:p>
          <w:p w14:paraId="09E51722" w14:textId="77777777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B530B8" w14:textId="01CD5887" w:rsidR="00AB469C" w:rsidRPr="0027708A" w:rsidRDefault="00AB469C" w:rsidP="00A2546F">
            <w:pPr>
              <w:pStyle w:val="ac"/>
              <w:tabs>
                <w:tab w:val="left" w:pos="354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- Федерал</w:t>
            </w:r>
            <w:r w:rsidR="0014252B"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ьный закон от 23.11.2009 г. </w:t>
            </w: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№261-ФЗ "Об энергосбережении и повышении    энергетической эффективности и о внесении изменений в отдельные законодательные акты Российской Федерации";  </w:t>
            </w:r>
          </w:p>
          <w:p w14:paraId="261AD39E" w14:textId="77777777" w:rsidR="00AB469C" w:rsidRPr="0027708A" w:rsidRDefault="00AB469C" w:rsidP="00A2546F">
            <w:pPr>
              <w:pStyle w:val="ac"/>
              <w:tabs>
                <w:tab w:val="left" w:pos="354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- Федеральный закон от 06.10.2003 №131-ФЗ "Об общих принципах организации местного самоуправления в Российской Федерации";</w:t>
            </w:r>
          </w:p>
          <w:p w14:paraId="6E3526E4" w14:textId="6F507893" w:rsidR="00AB469C" w:rsidRPr="0027708A" w:rsidRDefault="00AB469C" w:rsidP="00A2546F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- Указ Президента Российской Федерации от 04.06.2008г. №889 "О некоторых мерах по повышению энергетической и экологической эффе</w:t>
            </w:r>
            <w:r w:rsidR="0014252B" w:rsidRPr="0027708A">
              <w:rPr>
                <w:rFonts w:ascii="Times New Roman" w:hAnsi="Times New Roman" w:cs="Times New Roman"/>
                <w:sz w:val="22"/>
                <w:szCs w:val="22"/>
              </w:rPr>
              <w:t>ктивности российской экономики"</w:t>
            </w:r>
          </w:p>
          <w:p w14:paraId="0821F882" w14:textId="3DC9DAAE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  <w:tr w:rsidR="005C27C6" w:rsidRPr="0027708A" w14:paraId="631C407D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6716EC" w14:textId="77777777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 xml:space="preserve">Исполнители основных </w:t>
            </w:r>
          </w:p>
          <w:p w14:paraId="13E72757" w14:textId="77777777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мероприятий 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58D11" w14:textId="1BE39648" w:rsidR="00AB469C" w:rsidRPr="0027708A" w:rsidRDefault="00AB469C" w:rsidP="00A2546F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Администр</w:t>
            </w:r>
            <w:r w:rsidR="0014252B" w:rsidRPr="0027708A">
              <w:rPr>
                <w:rFonts w:ascii="Times New Roman" w:hAnsi="Times New Roman" w:cs="Times New Roman"/>
                <w:sz w:val="22"/>
                <w:szCs w:val="22"/>
              </w:rPr>
              <w:t>ация Краснослободского городского поселения Краснослободского муниципального района Республики Мордовия</w:t>
            </w:r>
          </w:p>
          <w:p w14:paraId="629401F7" w14:textId="694C92DF" w:rsidR="00AB469C" w:rsidRPr="0027708A" w:rsidRDefault="00AB469C" w:rsidP="00A2546F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C27C6" w:rsidRPr="0027708A" w14:paraId="3CD3540B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E2DA7E" w14:textId="77777777" w:rsidR="00AB469C" w:rsidRPr="0027708A" w:rsidRDefault="00AB469C" w:rsidP="00A2546F">
            <w:pPr>
              <w:pStyle w:val="af2"/>
              <w:ind w:left="0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Цель и задачи 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E012EF" w14:textId="77D45708" w:rsidR="00255684" w:rsidRPr="0027708A" w:rsidRDefault="0025568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-внедрение организационных, правовых, экономических, технологических мероприятий, обеспечивающих снижение потребления энергетических ресурсов и повышение энергетической эффективности в бюджетных учреждениях Краснослободского городского поселения;</w:t>
            </w:r>
          </w:p>
          <w:p w14:paraId="281BC711" w14:textId="320026B4" w:rsidR="00255684" w:rsidRPr="0027708A" w:rsidRDefault="0025568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- реализация экономически обоснованного энергосберегающего комплекса взаимосвязанных мероприятий по рациональному использованию энергетических ресурсов в рамках Краснослободского городского поселения, направленных на выполнение Федерального закона от 23.11.2009 г. №261-ФЗ «Об энергосбережении и повышении энергетической эффективности и о внесении изменений в отдельные законодательные акты</w:t>
            </w:r>
            <w:r w:rsidR="00FB7D75" w:rsidRPr="0027708A">
              <w:rPr>
                <w:rFonts w:ascii="Times New Roman" w:eastAsia="Times New Roman" w:hAnsi="Times New Roman"/>
                <w:lang w:eastAsia="ru-RU"/>
              </w:rPr>
              <w:t xml:space="preserve"> Российской Федерации»</w:t>
            </w:r>
          </w:p>
          <w:p w14:paraId="4A065AFA" w14:textId="77777777" w:rsidR="00255684" w:rsidRPr="0027708A" w:rsidRDefault="0025568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7F26A6" w14:textId="77777777" w:rsidR="00C924C4" w:rsidRPr="0027708A" w:rsidRDefault="00C924C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Задачи: </w:t>
            </w:r>
          </w:p>
          <w:p w14:paraId="0FB23B21" w14:textId="77777777" w:rsidR="00C924C4" w:rsidRPr="0027708A" w:rsidRDefault="00C924C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-  проведение комплекса организационно-правовых</w:t>
            </w:r>
          </w:p>
          <w:p w14:paraId="02A1BB3C" w14:textId="4C07B200" w:rsidR="00C924C4" w:rsidRPr="0027708A" w:rsidRDefault="00C924C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мероприятий по управлению энергосбережением;                                                 </w:t>
            </w:r>
          </w:p>
          <w:p w14:paraId="751D2DA3" w14:textId="4454F47D" w:rsidR="00C924C4" w:rsidRPr="0027708A" w:rsidRDefault="00C924C4" w:rsidP="00FB7D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="00FB7D75" w:rsidRPr="0027708A">
              <w:rPr>
                <w:rFonts w:ascii="Times New Roman" w:eastAsia="Times New Roman" w:hAnsi="Times New Roman"/>
                <w:lang w:eastAsia="ru-RU"/>
              </w:rPr>
              <w:t>ра</w:t>
            </w: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сширение практики применения энергосберегающих </w:t>
            </w:r>
            <w:r w:rsidR="00FB7D75" w:rsidRPr="0027708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 технологий при модернизации, реконструкции и капитальном ремонте основных фондов.     </w:t>
            </w:r>
          </w:p>
          <w:p w14:paraId="765F3078" w14:textId="4116E2C2" w:rsidR="00AB469C" w:rsidRPr="0027708A" w:rsidRDefault="00AB469C" w:rsidP="00A2546F">
            <w:pPr>
              <w:pStyle w:val="ac"/>
              <w:tabs>
                <w:tab w:val="left" w:pos="2977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27C6" w:rsidRPr="0027708A" w14:paraId="62B73A16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4C0BEE" w14:textId="77777777" w:rsidR="00AB469C" w:rsidRPr="0027708A" w:rsidRDefault="00AB469C" w:rsidP="00A2546F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>Сроки реализации</w:t>
            </w: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>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26C73" w14:textId="139F2E6B" w:rsidR="00AB469C" w:rsidRPr="0027708A" w:rsidRDefault="005C27C6" w:rsidP="00A2546F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AB469C" w:rsidRPr="0027708A">
              <w:rPr>
                <w:rFonts w:ascii="Times New Roman" w:hAnsi="Times New Roman" w:cs="Times New Roman"/>
                <w:sz w:val="22"/>
                <w:szCs w:val="22"/>
              </w:rPr>
              <w:t>6 – 2030 годы.</w:t>
            </w:r>
          </w:p>
        </w:tc>
      </w:tr>
      <w:tr w:rsidR="005C27C6" w:rsidRPr="0027708A" w14:paraId="1F13938C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3C54AE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 xml:space="preserve">Объем финансирования </w:t>
            </w:r>
          </w:p>
          <w:p w14:paraId="67896642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>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C3661" w14:textId="77777777" w:rsidR="00D62BA1" w:rsidRPr="0027708A" w:rsidRDefault="00D62BA1" w:rsidP="00D62B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Общий объем финансирования Программы:</w:t>
            </w:r>
          </w:p>
          <w:p w14:paraId="03C1786F" w14:textId="2134F6BF" w:rsidR="00D62BA1" w:rsidRPr="0027708A" w:rsidRDefault="00D62BA1" w:rsidP="00D62B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- 2026 г.- 0 руб.</w:t>
            </w:r>
            <w:r w:rsidR="00C924C4" w:rsidRPr="0027708A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72224673" w14:textId="45CB3ECC" w:rsidR="00D62BA1" w:rsidRPr="0027708A" w:rsidRDefault="00D62BA1" w:rsidP="00D62B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- 2027 г.- </w:t>
            </w:r>
            <w:r w:rsidR="00C924C4" w:rsidRPr="0027708A">
              <w:rPr>
                <w:rFonts w:ascii="Times New Roman" w:eastAsia="Times New Roman" w:hAnsi="Times New Roman"/>
                <w:lang w:eastAsia="ru-RU"/>
              </w:rPr>
              <w:t>0*руб.;</w:t>
            </w:r>
          </w:p>
          <w:p w14:paraId="6FE1A09B" w14:textId="2C1FF50B" w:rsidR="00D62BA1" w:rsidRPr="0027708A" w:rsidRDefault="00D62BA1" w:rsidP="00D62B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- 2028 г.-</w:t>
            </w:r>
            <w:r w:rsidR="00C924C4" w:rsidRPr="0027708A">
              <w:rPr>
                <w:rFonts w:ascii="Times New Roman" w:eastAsia="Times New Roman" w:hAnsi="Times New Roman"/>
                <w:lang w:eastAsia="ru-RU"/>
              </w:rPr>
              <w:t xml:space="preserve"> 0*руб.;</w:t>
            </w:r>
          </w:p>
          <w:p w14:paraId="786EF03E" w14:textId="61087B70" w:rsidR="00D62BA1" w:rsidRPr="0027708A" w:rsidRDefault="00D62BA1" w:rsidP="00D62B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>- 2029 г.</w:t>
            </w:r>
            <w:r w:rsidR="00C924C4" w:rsidRPr="0027708A">
              <w:rPr>
                <w:rFonts w:ascii="Times New Roman" w:eastAsia="Times New Roman" w:hAnsi="Times New Roman"/>
                <w:lang w:eastAsia="ru-RU"/>
              </w:rPr>
              <w:t>- 0*руб.;</w:t>
            </w:r>
          </w:p>
          <w:p w14:paraId="3AF78292" w14:textId="0401E651" w:rsidR="00D62BA1" w:rsidRPr="0027708A" w:rsidRDefault="00D62BA1" w:rsidP="00D62B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708A">
              <w:rPr>
                <w:rFonts w:ascii="Times New Roman" w:eastAsia="Times New Roman" w:hAnsi="Times New Roman"/>
                <w:lang w:eastAsia="ru-RU"/>
              </w:rPr>
              <w:t xml:space="preserve">- 2030 г. составит </w:t>
            </w:r>
            <w:r w:rsidR="00C924C4" w:rsidRPr="0027708A">
              <w:rPr>
                <w:rFonts w:ascii="Times New Roman" w:eastAsia="Times New Roman" w:hAnsi="Times New Roman"/>
                <w:lang w:eastAsia="ru-RU"/>
              </w:rPr>
              <w:t>0* руб.</w:t>
            </w:r>
          </w:p>
          <w:p w14:paraId="2827EF49" w14:textId="57ED6D38" w:rsidR="00AB469C" w:rsidRPr="0027708A" w:rsidRDefault="00AB469C" w:rsidP="00D62BA1">
            <w:pPr>
              <w:rPr>
                <w:rFonts w:ascii="Times New Roman" w:hAnsi="Times New Roman" w:cs="Times New Roman"/>
              </w:rPr>
            </w:pPr>
          </w:p>
        </w:tc>
      </w:tr>
      <w:tr w:rsidR="005C27C6" w:rsidRPr="0027708A" w14:paraId="78D9958A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101509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Источники финансирования </w:t>
            </w:r>
          </w:p>
          <w:p w14:paraId="7D03D66E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>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4623D6" w14:textId="3DD75391" w:rsidR="00AB469C" w:rsidRPr="0027708A" w:rsidRDefault="00CC7C6D" w:rsidP="00CC7C6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Средства б</w:t>
            </w:r>
            <w:r w:rsidR="00D62BA1" w:rsidRPr="0027708A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ов всех уровней</w:t>
            </w:r>
          </w:p>
        </w:tc>
      </w:tr>
      <w:tr w:rsidR="005C27C6" w:rsidRPr="0027708A" w14:paraId="6E399B22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4AD64E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 xml:space="preserve">Ожидаемые результаты </w:t>
            </w:r>
          </w:p>
          <w:p w14:paraId="280C3BE3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>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24D3A" w14:textId="77777777" w:rsidR="00AB469C" w:rsidRPr="0027708A" w:rsidRDefault="00AB469C" w:rsidP="00A2546F">
            <w:pPr>
              <w:pStyle w:val="ac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>Сокращение расходов бюджетов всех уровней, экономия энергоресурсов, их строжайший учет. Обеспечение   нормальной и безопасной эксплуатации объектов инженерной инфраструктуры и повышение энергетической эффективности использования инженерных сетей.</w:t>
            </w:r>
          </w:p>
        </w:tc>
      </w:tr>
      <w:tr w:rsidR="005C27C6" w:rsidRPr="0027708A" w14:paraId="03534568" w14:textId="77777777" w:rsidTr="00AF6F64"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016B4D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 xml:space="preserve">Целевые индикаторы и </w:t>
            </w:r>
          </w:p>
          <w:p w14:paraId="587E3DDE" w14:textId="77777777" w:rsidR="00AB469C" w:rsidRPr="0027708A" w:rsidRDefault="00AB469C" w:rsidP="00A2546F">
            <w:pPr>
              <w:pStyle w:val="ac"/>
              <w:jc w:val="left"/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</w:pPr>
            <w:r w:rsidRPr="0027708A">
              <w:rPr>
                <w:rStyle w:val="ab"/>
                <w:rFonts w:ascii="Times New Roman" w:hAnsi="Times New Roman" w:cs="Times New Roman"/>
                <w:bCs/>
                <w:sz w:val="22"/>
                <w:szCs w:val="22"/>
              </w:rPr>
              <w:t>показатели Программы</w:t>
            </w:r>
          </w:p>
        </w:tc>
        <w:tc>
          <w:tcPr>
            <w:tcW w:w="6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183FC4" w14:textId="3D6B2A94" w:rsidR="00AB469C" w:rsidRPr="0027708A" w:rsidRDefault="00D8740A" w:rsidP="00CC7C6D">
            <w:pPr>
              <w:pStyle w:val="ac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708A">
              <w:rPr>
                <w:rFonts w:ascii="Times New Roman" w:hAnsi="Times New Roman" w:cs="Times New Roman"/>
                <w:sz w:val="22"/>
                <w:szCs w:val="22"/>
              </w:rPr>
              <w:t xml:space="preserve">Сокращение расходов </w:t>
            </w:r>
            <w:r w:rsidR="00AB469C" w:rsidRPr="0027708A">
              <w:rPr>
                <w:rFonts w:ascii="Times New Roman" w:hAnsi="Times New Roman" w:cs="Times New Roman"/>
                <w:sz w:val="22"/>
                <w:szCs w:val="22"/>
              </w:rPr>
              <w:t>бюджетов всех уровней, экономия энергоресурсов, их строжайший учет. Обеспечение   нормальной и безопасной эксплуатации объектов инженерной инфраструктуры и повышение энергетической эффективности использования инженерных сетей.</w:t>
            </w:r>
          </w:p>
        </w:tc>
      </w:tr>
    </w:tbl>
    <w:p w14:paraId="2C9A5C5B" w14:textId="28439CB3" w:rsidR="00AB469C" w:rsidRPr="0027708A" w:rsidRDefault="00C924C4" w:rsidP="00AB469C">
      <w:pPr>
        <w:pStyle w:val="af2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27708A">
        <w:rPr>
          <w:rFonts w:ascii="Times New Roman" w:hAnsi="Times New Roman" w:cs="Times New Roman"/>
          <w:i w:val="0"/>
          <w:color w:val="auto"/>
          <w:sz w:val="22"/>
          <w:szCs w:val="22"/>
        </w:rPr>
        <w:t>Примечания</w:t>
      </w:r>
    </w:p>
    <w:p w14:paraId="44DF3FFD" w14:textId="78EC6234" w:rsidR="00C924C4" w:rsidRPr="0027708A" w:rsidRDefault="00C924C4" w:rsidP="00C924C4">
      <w:pPr>
        <w:rPr>
          <w:rFonts w:ascii="Times New Roman" w:hAnsi="Times New Roman" w:cs="Times New Roman"/>
          <w:lang w:eastAsia="ru-RU"/>
        </w:rPr>
      </w:pPr>
      <w:r w:rsidRPr="0027708A">
        <w:rPr>
          <w:lang w:eastAsia="ru-RU"/>
        </w:rPr>
        <w:t xml:space="preserve">*- </w:t>
      </w:r>
      <w:r w:rsidRPr="0027708A">
        <w:rPr>
          <w:rFonts w:ascii="Times New Roman" w:hAnsi="Times New Roman" w:cs="Times New Roman"/>
          <w:lang w:eastAsia="ru-RU"/>
        </w:rPr>
        <w:t>Объем финансирования подлежит уточнению по мере формирования бюджета.</w:t>
      </w:r>
    </w:p>
    <w:p w14:paraId="18B67DDE" w14:textId="77777777" w:rsidR="003A6941" w:rsidRPr="0027708A" w:rsidRDefault="003A6941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color w:val="000000"/>
        </w:rPr>
      </w:pPr>
      <w:r w:rsidRPr="0027708A">
        <w:rPr>
          <w:rFonts w:ascii="Times New Roman" w:hAnsi="Times New Roman" w:cs="Times New Roman"/>
          <w:b/>
        </w:rPr>
        <w:t>Раздел 1. Содержание проблемы и обоснование необходимости ее решения</w:t>
      </w:r>
    </w:p>
    <w:p w14:paraId="2C077DAC" w14:textId="33195A17" w:rsidR="003A6941" w:rsidRPr="0027708A" w:rsidRDefault="003A6941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b/>
        </w:rPr>
      </w:pPr>
      <w:r w:rsidRPr="0027708A">
        <w:rPr>
          <w:rFonts w:ascii="Times New Roman" w:hAnsi="Times New Roman" w:cs="Times New Roman"/>
          <w:b/>
        </w:rPr>
        <w:t xml:space="preserve"> программными методами.</w:t>
      </w:r>
    </w:p>
    <w:p w14:paraId="6EA1F161" w14:textId="77777777" w:rsidR="003A6941" w:rsidRPr="0027708A" w:rsidRDefault="003A6941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color w:val="000000"/>
        </w:rPr>
      </w:pPr>
    </w:p>
    <w:p w14:paraId="366D0906" w14:textId="7D18502F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hAnsi="Times New Roman" w:cs="Times New Roman"/>
        </w:rPr>
        <w:t>Муниципальная  программа энергосбережения и повышения энергетической эффективности в Краснослободском городском поселении Краснослободского муниципального района Республики Мордовия на 2026-2030 годы (далее – Программа) разработанная в соответствии  с Федеральным законом от 23 ноября 2009 года № 261-Ф3 «Об энергосбережении и повышении энергетической эффективности и о внесении изменений в отдельные законодательные акты Российской Федерации», распоряжением Правительства Республики Мордовия от 01.03.2010 г. 369-Р,</w:t>
      </w:r>
      <w:r w:rsidRPr="0027708A">
        <w:rPr>
          <w:rFonts w:ascii="Times New Roman" w:eastAsia="Times New Roman" w:hAnsi="Times New Roman" w:cs="Times New Roman"/>
          <w:lang w:eastAsia="ru-RU"/>
        </w:rPr>
        <w:t xml:space="preserve">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 на потребляемые энергоресурсы.</w:t>
      </w:r>
    </w:p>
    <w:p w14:paraId="10000758" w14:textId="1E3CE193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>Основным инструментом управления энергосбережением и повышения энергетической эффективности является программно-целевой метод, предусматривающий разработку, принятие и исполнение муниципальных целевых программ энергосбережения и повышения энергетической эффективности.</w:t>
      </w:r>
    </w:p>
    <w:p w14:paraId="2EFB3145" w14:textId="77777777" w:rsidR="0097565C" w:rsidRPr="0027708A" w:rsidRDefault="0097565C" w:rsidP="0097565C">
      <w:pPr>
        <w:pStyle w:val="BodyTextKeep"/>
        <w:spacing w:before="0" w:after="0"/>
        <w:ind w:left="0" w:firstLine="709"/>
        <w:rPr>
          <w:sz w:val="22"/>
          <w:szCs w:val="22"/>
        </w:rPr>
      </w:pPr>
      <w:r w:rsidRPr="0027708A">
        <w:rPr>
          <w:sz w:val="22"/>
          <w:szCs w:val="22"/>
        </w:rPr>
        <w:t xml:space="preserve">Основной проблемой, решению которой способствует Программа, является преодоление энергетических барьеров экономического роста, в </w:t>
      </w:r>
      <w:proofErr w:type="spellStart"/>
      <w:r w:rsidRPr="0027708A">
        <w:rPr>
          <w:sz w:val="22"/>
          <w:szCs w:val="22"/>
        </w:rPr>
        <w:t>т.ч</w:t>
      </w:r>
      <w:proofErr w:type="spellEnd"/>
      <w:r w:rsidRPr="0027708A">
        <w:rPr>
          <w:sz w:val="22"/>
          <w:szCs w:val="22"/>
        </w:rPr>
        <w:t>. за счет экономии средств, высвобождаемых в результате реализации энергосберегающих мероприятий.</w:t>
      </w:r>
    </w:p>
    <w:p w14:paraId="759E0159" w14:textId="77777777" w:rsidR="0097565C" w:rsidRPr="0027708A" w:rsidRDefault="0097565C" w:rsidP="0097565C">
      <w:pPr>
        <w:ind w:firstLine="709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Реализация мероприятий по более эффективному использованию топливно-энергетических ресурсов должна позволить снизить затраты на коммунальные услуги в бюджетной сфере. </w:t>
      </w:r>
    </w:p>
    <w:p w14:paraId="49A6B901" w14:textId="7147381E" w:rsidR="0097565C" w:rsidRPr="0027708A" w:rsidRDefault="0097565C" w:rsidP="0097565C">
      <w:pPr>
        <w:ind w:firstLine="709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Принимая во внимание, что решение проблемы энергосбережения требует комплексного и системного подхода, необходимо повысить уровень согласованности действий по ряду направлений: нормативно-правовое обеспечение, организация и управление, технические и технологические меры, приобретение энергосберегающего оборудования, экономическое стимулирование энергосбережения, подготовка кадров. В связи с этим надлежащая координация между органами местного самоуправления и муниципальными учреждениями бюджетной сферы, создание правовых, экономических и организационных предпосылок, гармонизация интересов основных участников энергосберегающей деятельности становится непременным условием решения проблемы энергосбережения. </w:t>
      </w:r>
    </w:p>
    <w:p w14:paraId="1C143701" w14:textId="40FCB31D" w:rsidR="0097565C" w:rsidRPr="0027708A" w:rsidRDefault="0097565C" w:rsidP="0097565C">
      <w:pPr>
        <w:ind w:firstLine="709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Предлагаемые в Программе меры и механизмы являются достаточной основой для эффективной реализации политики энергосбережения на период с 2026 по 2030 годы. </w:t>
      </w:r>
    </w:p>
    <w:p w14:paraId="4E8EDA75" w14:textId="77777777" w:rsidR="0097565C" w:rsidRPr="0027708A" w:rsidRDefault="0097565C" w:rsidP="0097565C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Решение основных задач программы носит долгосрочный характер, что обусловлено необходимостью как изменения системы отношений в сфере энергопотребления, так и замены и модернизации значительной части производственной, инженерной и социальной инфраструктуры и её развития на новой технологической базе.</w:t>
      </w:r>
    </w:p>
    <w:p w14:paraId="595FA414" w14:textId="77777777" w:rsidR="0097565C" w:rsidRPr="0027708A" w:rsidRDefault="0097565C" w:rsidP="0097565C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Их реализация требует государственного регулирования и высокой степени координации действий не только структур федерального правительства, но и субъектов Российской Федерации, органов местного самоуправления, бизнеса, населения и других экономических агентов.</w:t>
      </w:r>
    </w:p>
    <w:p w14:paraId="6F75F2FB" w14:textId="77777777" w:rsidR="003A6941" w:rsidRPr="0027708A" w:rsidRDefault="003A6941" w:rsidP="003A6941">
      <w:pPr>
        <w:spacing w:after="0" w:line="360" w:lineRule="auto"/>
        <w:jc w:val="center"/>
        <w:outlineLvl w:val="1"/>
        <w:rPr>
          <w:rFonts w:ascii="Times New Roman" w:hAnsi="Times New Roman" w:cs="Times New Roman"/>
          <w:color w:val="000000"/>
        </w:rPr>
      </w:pPr>
    </w:p>
    <w:p w14:paraId="52384B8F" w14:textId="77777777" w:rsidR="00250774" w:rsidRDefault="00250774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b/>
        </w:rPr>
      </w:pPr>
    </w:p>
    <w:p w14:paraId="223EA816" w14:textId="77777777" w:rsidR="00250774" w:rsidRDefault="00250774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b/>
        </w:rPr>
      </w:pPr>
    </w:p>
    <w:p w14:paraId="5254DAF7" w14:textId="77777777" w:rsidR="00250774" w:rsidRDefault="00250774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b/>
        </w:rPr>
      </w:pPr>
    </w:p>
    <w:p w14:paraId="1AF77F39" w14:textId="58C32AFC" w:rsidR="003A6941" w:rsidRPr="0027708A" w:rsidRDefault="003A6941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b/>
        </w:rPr>
      </w:pPr>
      <w:r w:rsidRPr="0027708A">
        <w:rPr>
          <w:rFonts w:ascii="Times New Roman" w:hAnsi="Times New Roman" w:cs="Times New Roman"/>
          <w:b/>
        </w:rPr>
        <w:t>Раздел 2. Основные цели и задачи, сро</w:t>
      </w:r>
      <w:r w:rsidR="00061ABD" w:rsidRPr="0027708A">
        <w:rPr>
          <w:rFonts w:ascii="Times New Roman" w:hAnsi="Times New Roman" w:cs="Times New Roman"/>
          <w:b/>
        </w:rPr>
        <w:t>ки реализации Программы,</w:t>
      </w:r>
      <w:r w:rsidRPr="0027708A">
        <w:rPr>
          <w:rFonts w:ascii="Times New Roman" w:hAnsi="Times New Roman" w:cs="Times New Roman"/>
          <w:b/>
        </w:rPr>
        <w:t xml:space="preserve"> целевые индикаторы и показатели.</w:t>
      </w:r>
    </w:p>
    <w:p w14:paraId="07130B5B" w14:textId="00A76772" w:rsidR="00061ABD" w:rsidRPr="0027708A" w:rsidRDefault="00061ABD" w:rsidP="003A6941">
      <w:pPr>
        <w:spacing w:after="0" w:line="240" w:lineRule="auto"/>
        <w:ind w:left="34"/>
        <w:jc w:val="center"/>
        <w:rPr>
          <w:rFonts w:ascii="Times New Roman" w:hAnsi="Times New Roman" w:cs="Times New Roman"/>
          <w:b/>
        </w:rPr>
      </w:pPr>
    </w:p>
    <w:p w14:paraId="43F1117F" w14:textId="4373C608" w:rsidR="00061ABD" w:rsidRPr="0027708A" w:rsidRDefault="00061ABD" w:rsidP="00061ABD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Основной целью Программы является обеспечение рационального использования топли</w:t>
      </w:r>
      <w:r w:rsidRPr="0027708A">
        <w:rPr>
          <w:rFonts w:ascii="Times New Roman" w:hAnsi="Times New Roman" w:cs="Times New Roman"/>
        </w:rPr>
        <w:t>в</w:t>
      </w:r>
      <w:r w:rsidRPr="0027708A">
        <w:rPr>
          <w:rFonts w:ascii="Times New Roman" w:hAnsi="Times New Roman" w:cs="Times New Roman"/>
        </w:rPr>
        <w:t>но-энергетических ресурсов за счёт реализации энергосберегающих мероприятий, повышения энергетической эффективности в бюджетной сфере города и снижения энергоемкости.</w:t>
      </w:r>
    </w:p>
    <w:p w14:paraId="1239192B" w14:textId="63BE4C1A" w:rsidR="00061ABD" w:rsidRPr="0027708A" w:rsidRDefault="00061ABD" w:rsidP="00061ABD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Поставленная цель отвечает необходимости обеспечения устойчивого социально-экономического развития города в кратко-, средне- и долгосрочной перспективе, требованиям прогноза социально-экономического развития Республики Мордовия по снижению энергоемкости ВРП. </w:t>
      </w:r>
    </w:p>
    <w:p w14:paraId="33874CE8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Задачами Программы являются:</w:t>
      </w:r>
    </w:p>
    <w:p w14:paraId="689E224A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повышение энергетической эффективности систем коммунальной инфраструктуры;</w:t>
      </w:r>
    </w:p>
    <w:p w14:paraId="15967210" w14:textId="7BA07B7A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-техническое и технологическое энергосбережение в организациях бюджетной сферы Кра</w:t>
      </w:r>
      <w:r w:rsidRPr="0027708A">
        <w:rPr>
          <w:rFonts w:ascii="Times New Roman" w:hAnsi="Times New Roman" w:cs="Times New Roman"/>
        </w:rPr>
        <w:t>с</w:t>
      </w:r>
      <w:r w:rsidRPr="0027708A">
        <w:rPr>
          <w:rFonts w:ascii="Times New Roman" w:hAnsi="Times New Roman" w:cs="Times New Roman"/>
        </w:rPr>
        <w:t>нослободского городского поселения и повышение энергетической эффективности этих орган</w:t>
      </w:r>
      <w:r w:rsidRPr="0027708A">
        <w:rPr>
          <w:rFonts w:ascii="Times New Roman" w:hAnsi="Times New Roman" w:cs="Times New Roman"/>
        </w:rPr>
        <w:t>и</w:t>
      </w:r>
      <w:r w:rsidRPr="0027708A">
        <w:rPr>
          <w:rFonts w:ascii="Times New Roman" w:hAnsi="Times New Roman" w:cs="Times New Roman"/>
        </w:rPr>
        <w:t>заций;</w:t>
      </w:r>
    </w:p>
    <w:p w14:paraId="47A288FC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-стимулирование производителей и потребителей энергетических ресурсов, организаций, осуществляющих передачу энергетических ресурсов на проведение мероприятий по энергосбер</w:t>
      </w:r>
      <w:r w:rsidRPr="0027708A">
        <w:rPr>
          <w:rFonts w:ascii="Times New Roman" w:hAnsi="Times New Roman" w:cs="Times New Roman"/>
        </w:rPr>
        <w:t>е</w:t>
      </w:r>
      <w:r w:rsidRPr="0027708A">
        <w:rPr>
          <w:rFonts w:ascii="Times New Roman" w:hAnsi="Times New Roman" w:cs="Times New Roman"/>
        </w:rPr>
        <w:t>жению, повышению энергетической эффективности и сокращению потерь энергетических ресу</w:t>
      </w:r>
      <w:r w:rsidRPr="0027708A">
        <w:rPr>
          <w:rFonts w:ascii="Times New Roman" w:hAnsi="Times New Roman" w:cs="Times New Roman"/>
        </w:rPr>
        <w:t>р</w:t>
      </w:r>
      <w:r w:rsidRPr="0027708A">
        <w:rPr>
          <w:rFonts w:ascii="Times New Roman" w:hAnsi="Times New Roman" w:cs="Times New Roman"/>
        </w:rPr>
        <w:t>сов;</w:t>
      </w:r>
    </w:p>
    <w:p w14:paraId="416DF5BA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разработка и проведение пропаганды энергосбережения через средства массовой информ</w:t>
      </w:r>
      <w:r w:rsidRPr="0027708A">
        <w:rPr>
          <w:rFonts w:ascii="Times New Roman" w:hAnsi="Times New Roman" w:cs="Times New Roman"/>
        </w:rPr>
        <w:t>а</w:t>
      </w:r>
      <w:r w:rsidRPr="0027708A">
        <w:rPr>
          <w:rFonts w:ascii="Times New Roman" w:hAnsi="Times New Roman" w:cs="Times New Roman"/>
        </w:rPr>
        <w:t>ции, распространение социальной рекламы в области энергосбережения и повышения эффекти</w:t>
      </w:r>
      <w:r w:rsidRPr="0027708A">
        <w:rPr>
          <w:rFonts w:ascii="Times New Roman" w:hAnsi="Times New Roman" w:cs="Times New Roman"/>
        </w:rPr>
        <w:t>в</w:t>
      </w:r>
      <w:r w:rsidRPr="0027708A">
        <w:rPr>
          <w:rFonts w:ascii="Times New Roman" w:hAnsi="Times New Roman" w:cs="Times New Roman"/>
        </w:rPr>
        <w:t>ности;</w:t>
      </w:r>
    </w:p>
    <w:p w14:paraId="3278B3AB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привлечение на цели энергосбережения инвестиций;</w:t>
      </w:r>
    </w:p>
    <w:p w14:paraId="5B916B74" w14:textId="370CF3FB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- повышение энергетической безопасности городского поселения. </w:t>
      </w:r>
    </w:p>
    <w:p w14:paraId="0C57639E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Важнейшими целевыми индикаторами и показателями являются:</w:t>
      </w:r>
    </w:p>
    <w:p w14:paraId="0F956584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- доля уличных светильников с более эффективными натриевыми лампами; </w:t>
      </w:r>
    </w:p>
    <w:p w14:paraId="71642682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доля светильников внутреннего освещения с более эффективными лампами;</w:t>
      </w:r>
    </w:p>
    <w:p w14:paraId="2A2633DA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-доля оформленных прав собственности на бесхозяйные газовые сети и сооружения на них, земельные участки, охранные зоны бесхозяйных газовых сетей;</w:t>
      </w:r>
    </w:p>
    <w:p w14:paraId="169FF7F5" w14:textId="77777777" w:rsidR="00061ABD" w:rsidRPr="0027708A" w:rsidRDefault="00061ABD" w:rsidP="00061ABD">
      <w:pPr>
        <w:ind w:firstLine="54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доля оформленных прав собственности на бесхозяйные объекты инженерной инфрастру</w:t>
      </w:r>
      <w:r w:rsidRPr="0027708A">
        <w:rPr>
          <w:rFonts w:ascii="Times New Roman" w:hAnsi="Times New Roman" w:cs="Times New Roman"/>
        </w:rPr>
        <w:t>к</w:t>
      </w:r>
      <w:r w:rsidRPr="0027708A">
        <w:rPr>
          <w:rFonts w:ascii="Times New Roman" w:hAnsi="Times New Roman" w:cs="Times New Roman"/>
        </w:rPr>
        <w:t>туры, охранные зоны инженерных сетей.</w:t>
      </w:r>
    </w:p>
    <w:p w14:paraId="3FF2F068" w14:textId="3028182A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>Достижение поставленной цели не решает в полной мере проблему высокой энергоемкости бюджетной сферы и экономики муниципального образования, но позволяет выполнить первый этап решения</w:t>
      </w:r>
      <w:r w:rsidR="00A2546F" w:rsidRPr="0027708A">
        <w:rPr>
          <w:rFonts w:ascii="Times New Roman" w:eastAsia="Times New Roman" w:hAnsi="Times New Roman" w:cs="Times New Roman"/>
          <w:lang w:eastAsia="ru-RU"/>
        </w:rPr>
        <w:t xml:space="preserve"> данной проблемы: создать к 2027</w:t>
      </w:r>
      <w:r w:rsidRPr="0027708A">
        <w:rPr>
          <w:rFonts w:ascii="Times New Roman" w:eastAsia="Times New Roman" w:hAnsi="Times New Roman" w:cs="Times New Roman"/>
          <w:lang w:eastAsia="ru-RU"/>
        </w:rPr>
        <w:t xml:space="preserve"> году условия для перевода экономики и бюджетной сферы муниципального образования на энергосберегающий путь развития и значительно снизить негативные последствия роста тарифов на основные виды топливно-энергетических ресурсов.</w:t>
      </w:r>
    </w:p>
    <w:p w14:paraId="65FD971D" w14:textId="0D8053F5" w:rsidR="003A6941" w:rsidRPr="0027708A" w:rsidRDefault="00A2546F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>Программа реализуется в 2026-2030</w:t>
      </w:r>
      <w:r w:rsidR="003A6941" w:rsidRPr="0027708A">
        <w:rPr>
          <w:rFonts w:ascii="Times New Roman" w:eastAsia="Times New Roman" w:hAnsi="Times New Roman" w:cs="Times New Roman"/>
          <w:lang w:eastAsia="ru-RU"/>
        </w:rPr>
        <w:t xml:space="preserve"> годах.</w:t>
      </w:r>
    </w:p>
    <w:p w14:paraId="4C9B2713" w14:textId="77777777" w:rsidR="003A6941" w:rsidRPr="0027708A" w:rsidRDefault="003A6941" w:rsidP="003A6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736E12F" w14:textId="53786B61" w:rsidR="003A6941" w:rsidRPr="0027708A" w:rsidRDefault="003A6941" w:rsidP="003A694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eastAsia="Times New Roman" w:hAnsi="Times New Roman" w:cs="Times New Roman"/>
          <w:b/>
          <w:lang w:eastAsia="ru-RU"/>
        </w:rPr>
        <w:t>Раздел 3. Система программных мероприятий, ресурсное обеспечение Программы</w:t>
      </w:r>
      <w:r w:rsidRPr="0027708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DBC4872" w14:textId="77777777" w:rsidR="00061A7A" w:rsidRPr="0027708A" w:rsidRDefault="00061A7A" w:rsidP="003A694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D29FF01" w14:textId="5953A4A1" w:rsidR="00061A7A" w:rsidRPr="0027708A" w:rsidRDefault="00061A7A" w:rsidP="00061A7A">
      <w:pPr>
        <w:pStyle w:val="2"/>
        <w:spacing w:before="0" w:after="0"/>
        <w:ind w:firstLine="709"/>
        <w:jc w:val="both"/>
        <w:rPr>
          <w:b w:val="0"/>
          <w:bCs w:val="0"/>
          <w:sz w:val="22"/>
          <w:szCs w:val="22"/>
          <w:lang w:val="ru-RU"/>
        </w:rPr>
      </w:pPr>
      <w:bookmarkStart w:id="1" w:name="_Toc240794601"/>
      <w:bookmarkStart w:id="2" w:name="_Toc240861202"/>
      <w:bookmarkStart w:id="3" w:name="_Toc241067793"/>
      <w:bookmarkStart w:id="4" w:name="_Toc241302186"/>
      <w:bookmarkStart w:id="5" w:name="_Toc241416441"/>
      <w:bookmarkStart w:id="6" w:name="_Toc242602077"/>
      <w:r w:rsidRPr="0027708A">
        <w:rPr>
          <w:b w:val="0"/>
          <w:bCs w:val="0"/>
          <w:sz w:val="22"/>
          <w:szCs w:val="22"/>
          <w:lang w:val="ru-RU"/>
        </w:rPr>
        <w:t>В целях повышения эффективности использования энергетических ресурсов учреждениями бюджетной сферы, администрацией городского поселения, жилищным фондом Краснослободск</w:t>
      </w:r>
      <w:r w:rsidRPr="0027708A">
        <w:rPr>
          <w:b w:val="0"/>
          <w:bCs w:val="0"/>
          <w:sz w:val="22"/>
          <w:szCs w:val="22"/>
          <w:lang w:val="ru-RU"/>
        </w:rPr>
        <w:t>о</w:t>
      </w:r>
      <w:r w:rsidRPr="0027708A">
        <w:rPr>
          <w:b w:val="0"/>
          <w:bCs w:val="0"/>
          <w:sz w:val="22"/>
          <w:szCs w:val="22"/>
          <w:lang w:val="ru-RU"/>
        </w:rPr>
        <w:t>го городского</w:t>
      </w:r>
      <w:r w:rsidR="00A462F0" w:rsidRPr="0027708A">
        <w:rPr>
          <w:b w:val="0"/>
          <w:bCs w:val="0"/>
          <w:sz w:val="22"/>
          <w:szCs w:val="22"/>
          <w:lang w:val="ru-RU"/>
        </w:rPr>
        <w:t xml:space="preserve"> поселения</w:t>
      </w:r>
      <w:r w:rsidRPr="0027708A">
        <w:rPr>
          <w:b w:val="0"/>
          <w:bCs w:val="0"/>
          <w:sz w:val="22"/>
          <w:szCs w:val="22"/>
          <w:lang w:val="ru-RU"/>
        </w:rPr>
        <w:t xml:space="preserve"> </w:t>
      </w:r>
      <w:bookmarkEnd w:id="1"/>
      <w:bookmarkEnd w:id="2"/>
      <w:bookmarkEnd w:id="3"/>
      <w:bookmarkEnd w:id="4"/>
      <w:bookmarkEnd w:id="5"/>
      <w:bookmarkEnd w:id="6"/>
      <w:r w:rsidRPr="0027708A">
        <w:rPr>
          <w:b w:val="0"/>
          <w:bCs w:val="0"/>
          <w:sz w:val="22"/>
          <w:szCs w:val="22"/>
          <w:lang w:val="ru-RU"/>
        </w:rPr>
        <w:t>планируется провести ряд мероприятий в рамках Программы по следу</w:t>
      </w:r>
      <w:r w:rsidRPr="0027708A">
        <w:rPr>
          <w:b w:val="0"/>
          <w:bCs w:val="0"/>
          <w:sz w:val="22"/>
          <w:szCs w:val="22"/>
          <w:lang w:val="ru-RU"/>
        </w:rPr>
        <w:t>ю</w:t>
      </w:r>
      <w:r w:rsidRPr="0027708A">
        <w:rPr>
          <w:b w:val="0"/>
          <w:bCs w:val="0"/>
          <w:sz w:val="22"/>
          <w:szCs w:val="22"/>
          <w:lang w:val="ru-RU"/>
        </w:rPr>
        <w:t>щим направлениям:</w:t>
      </w:r>
    </w:p>
    <w:p w14:paraId="4F28D328" w14:textId="77777777" w:rsidR="00061A7A" w:rsidRPr="0027708A" w:rsidRDefault="00061A7A" w:rsidP="00061A7A"/>
    <w:p w14:paraId="6C3980DE" w14:textId="77777777" w:rsidR="00061A7A" w:rsidRPr="0027708A" w:rsidRDefault="00061A7A" w:rsidP="00A462F0">
      <w:pPr>
        <w:tabs>
          <w:tab w:val="left" w:pos="720"/>
        </w:tabs>
        <w:jc w:val="center"/>
        <w:rPr>
          <w:rFonts w:ascii="Times New Roman" w:hAnsi="Times New Roman" w:cs="Times New Roman"/>
          <w:b/>
          <w:u w:val="single"/>
        </w:rPr>
      </w:pPr>
      <w:r w:rsidRPr="0027708A">
        <w:rPr>
          <w:rFonts w:ascii="Times New Roman" w:hAnsi="Times New Roman" w:cs="Times New Roman"/>
          <w:b/>
          <w:u w:val="single"/>
        </w:rPr>
        <w:t>1. Информационно-</w:t>
      </w:r>
      <w:proofErr w:type="spellStart"/>
      <w:r w:rsidRPr="0027708A">
        <w:rPr>
          <w:rFonts w:ascii="Times New Roman" w:hAnsi="Times New Roman" w:cs="Times New Roman"/>
          <w:b/>
          <w:u w:val="single"/>
        </w:rPr>
        <w:t>пропагандисткое</w:t>
      </w:r>
      <w:proofErr w:type="spellEnd"/>
      <w:r w:rsidRPr="0027708A">
        <w:rPr>
          <w:rFonts w:ascii="Times New Roman" w:hAnsi="Times New Roman" w:cs="Times New Roman"/>
          <w:b/>
          <w:u w:val="single"/>
        </w:rPr>
        <w:t xml:space="preserve"> направление.</w:t>
      </w:r>
    </w:p>
    <w:p w14:paraId="7511AE98" w14:textId="77777777" w:rsidR="00061A7A" w:rsidRPr="0027708A" w:rsidRDefault="00061A7A" w:rsidP="00A462F0">
      <w:pPr>
        <w:jc w:val="both"/>
        <w:rPr>
          <w:rFonts w:ascii="Times New Roman" w:hAnsi="Times New Roman" w:cs="Times New Roman"/>
        </w:rPr>
      </w:pPr>
    </w:p>
    <w:p w14:paraId="4263F76D" w14:textId="27BC943B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обучение сотрудников МУ, адми</w:t>
      </w:r>
      <w:r w:rsidR="00A462F0" w:rsidRPr="0027708A">
        <w:rPr>
          <w:rFonts w:ascii="Times New Roman" w:hAnsi="Times New Roman" w:cs="Times New Roman"/>
        </w:rPr>
        <w:t>нистрации городского поселения</w:t>
      </w:r>
      <w:r w:rsidRPr="0027708A">
        <w:rPr>
          <w:rFonts w:ascii="Times New Roman" w:hAnsi="Times New Roman" w:cs="Times New Roman"/>
        </w:rPr>
        <w:t xml:space="preserve">, </w:t>
      </w:r>
      <w:proofErr w:type="spellStart"/>
      <w:r w:rsidRPr="0027708A">
        <w:rPr>
          <w:rFonts w:ascii="Times New Roman" w:hAnsi="Times New Roman" w:cs="Times New Roman"/>
        </w:rPr>
        <w:t>жилищно</w:t>
      </w:r>
      <w:proofErr w:type="spellEnd"/>
      <w:r w:rsidRPr="0027708A">
        <w:rPr>
          <w:rFonts w:ascii="Times New Roman" w:hAnsi="Times New Roman" w:cs="Times New Roman"/>
        </w:rPr>
        <w:t xml:space="preserve"> – коммунального хозяйства по вопросам энергосбережения;</w:t>
      </w:r>
    </w:p>
    <w:p w14:paraId="1017F455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пропаганда энергосбережения через средства массовой информации;</w:t>
      </w:r>
    </w:p>
    <w:p w14:paraId="02050B4B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lastRenderedPageBreak/>
        <w:t>-распространение социальной рекламы в области энергосбережения и повышения энерг</w:t>
      </w:r>
      <w:r w:rsidRPr="0027708A">
        <w:rPr>
          <w:rFonts w:ascii="Times New Roman" w:hAnsi="Times New Roman" w:cs="Times New Roman"/>
        </w:rPr>
        <w:t>е</w:t>
      </w:r>
      <w:r w:rsidRPr="0027708A">
        <w:rPr>
          <w:rFonts w:ascii="Times New Roman" w:hAnsi="Times New Roman" w:cs="Times New Roman"/>
        </w:rPr>
        <w:t>тической эффективности;</w:t>
      </w:r>
    </w:p>
    <w:p w14:paraId="168EE862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обеспечение консультационных услуг.</w:t>
      </w:r>
    </w:p>
    <w:p w14:paraId="541CE7D8" w14:textId="77777777" w:rsidR="00061A7A" w:rsidRPr="0027708A" w:rsidRDefault="00061A7A" w:rsidP="00A462F0">
      <w:pPr>
        <w:jc w:val="center"/>
        <w:rPr>
          <w:rFonts w:ascii="Times New Roman" w:hAnsi="Times New Roman" w:cs="Times New Roman"/>
          <w:b/>
        </w:rPr>
      </w:pPr>
      <w:r w:rsidRPr="0027708A">
        <w:rPr>
          <w:rFonts w:ascii="Times New Roman" w:hAnsi="Times New Roman" w:cs="Times New Roman"/>
          <w:b/>
          <w:u w:val="single"/>
        </w:rPr>
        <w:t>2. Организационно-управленческое направление</w:t>
      </w:r>
      <w:r w:rsidRPr="0027708A">
        <w:rPr>
          <w:rFonts w:ascii="Times New Roman" w:hAnsi="Times New Roman" w:cs="Times New Roman"/>
          <w:b/>
        </w:rPr>
        <w:t>.</w:t>
      </w:r>
    </w:p>
    <w:p w14:paraId="6DF7FE01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определение контрольных параметров экономических и социальных показателей развития ЖКХ;</w:t>
      </w:r>
    </w:p>
    <w:p w14:paraId="5DD850B1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проведение инвентаризации дебиторской и кредиторской задолженности с поставщиками энергоресурсов;</w:t>
      </w:r>
    </w:p>
    <w:p w14:paraId="4E9C7888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установление целевых показателей повышения эффективности использования энергетич</w:t>
      </w:r>
      <w:r w:rsidRPr="0027708A">
        <w:rPr>
          <w:rFonts w:ascii="Times New Roman" w:hAnsi="Times New Roman" w:cs="Times New Roman"/>
        </w:rPr>
        <w:t>е</w:t>
      </w:r>
      <w:r w:rsidRPr="0027708A">
        <w:rPr>
          <w:rFonts w:ascii="Times New Roman" w:hAnsi="Times New Roman" w:cs="Times New Roman"/>
        </w:rPr>
        <w:t>ских ресурсов в жилищном фонде, в том числе при строительстве жилых домов и учреждений, при капитальном ремонте;</w:t>
      </w:r>
    </w:p>
    <w:p w14:paraId="63C8D843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анализ предоставления качества услуг электро-, газо-, и водоснабжения;</w:t>
      </w:r>
    </w:p>
    <w:p w14:paraId="2B1D80E5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оценка аварийности и потерь в тепловых, электрических и водопроводных сетях;</w:t>
      </w:r>
    </w:p>
    <w:p w14:paraId="25E6A304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закупки энергопотребляющего оборудования высоких классов энергоэффективности для организаций бюджетной сферы за счет введения соответствующих требований в законодательство о закупке товаров для государственных и муниципальных нужд.</w:t>
      </w:r>
    </w:p>
    <w:p w14:paraId="0FBF7BDB" w14:textId="4C789729" w:rsidR="00061A7A" w:rsidRPr="0027708A" w:rsidRDefault="00061A7A" w:rsidP="00A462F0">
      <w:pPr>
        <w:ind w:firstLine="708"/>
        <w:jc w:val="center"/>
        <w:rPr>
          <w:rFonts w:ascii="Times New Roman" w:hAnsi="Times New Roman" w:cs="Times New Roman"/>
          <w:b/>
          <w:u w:val="single"/>
        </w:rPr>
      </w:pPr>
      <w:r w:rsidRPr="0027708A">
        <w:rPr>
          <w:rFonts w:ascii="Times New Roman" w:hAnsi="Times New Roman" w:cs="Times New Roman"/>
          <w:b/>
          <w:u w:val="single"/>
        </w:rPr>
        <w:t>3. Технические и технологические мероприятия</w:t>
      </w:r>
    </w:p>
    <w:p w14:paraId="403C23BF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утепление многоквартирных домов, квартир и площади мест общего пользования;</w:t>
      </w:r>
    </w:p>
    <w:p w14:paraId="5E34346C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тепловая изоляция трубопроводов и повышение энергетической эффективности оборуд</w:t>
      </w:r>
      <w:r w:rsidRPr="0027708A">
        <w:rPr>
          <w:rFonts w:ascii="Times New Roman" w:hAnsi="Times New Roman" w:cs="Times New Roman"/>
        </w:rPr>
        <w:t>о</w:t>
      </w:r>
      <w:r w:rsidRPr="0027708A">
        <w:rPr>
          <w:rFonts w:ascii="Times New Roman" w:hAnsi="Times New Roman" w:cs="Times New Roman"/>
        </w:rPr>
        <w:t>вания тепловых пунктов, разводящих трубопроводов отопления;</w:t>
      </w:r>
    </w:p>
    <w:p w14:paraId="13CBEB81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замена ламп накаливания на энергосберегающие (с поэтапным их запретом в соответствии с положениями федерального закона «Об энергосбережении и повышении энергетической эффе</w:t>
      </w:r>
      <w:r w:rsidRPr="0027708A">
        <w:rPr>
          <w:rFonts w:ascii="Times New Roman" w:hAnsi="Times New Roman" w:cs="Times New Roman"/>
        </w:rPr>
        <w:t>к</w:t>
      </w:r>
      <w:r w:rsidRPr="0027708A">
        <w:rPr>
          <w:rFonts w:ascii="Times New Roman" w:hAnsi="Times New Roman" w:cs="Times New Roman"/>
        </w:rPr>
        <w:t>тивности и о внесении изменений в отдельные законодательные акты Российской Федерации»);</w:t>
      </w:r>
    </w:p>
    <w:p w14:paraId="1116664B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разработка технико-экономических обоснований на внедрение энергосберегающих техн</w:t>
      </w:r>
      <w:r w:rsidRPr="0027708A">
        <w:rPr>
          <w:rFonts w:ascii="Times New Roman" w:hAnsi="Times New Roman" w:cs="Times New Roman"/>
        </w:rPr>
        <w:t>о</w:t>
      </w:r>
      <w:r w:rsidRPr="0027708A">
        <w:rPr>
          <w:rFonts w:ascii="Times New Roman" w:hAnsi="Times New Roman" w:cs="Times New Roman"/>
        </w:rPr>
        <w:t>логий в целях привлечения внебюджетного финансирования;</w:t>
      </w:r>
    </w:p>
    <w:p w14:paraId="235F0817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вывод из эксплуатации муниципальных котельных, выработавших ресурс или имеющих избыточные мощности;</w:t>
      </w:r>
    </w:p>
    <w:p w14:paraId="0FC620B7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- модернизация котельных с использованием </w:t>
      </w:r>
      <w:proofErr w:type="spellStart"/>
      <w:r w:rsidRPr="0027708A">
        <w:rPr>
          <w:rFonts w:ascii="Times New Roman" w:hAnsi="Times New Roman" w:cs="Times New Roman"/>
        </w:rPr>
        <w:t>энергоэффективных</w:t>
      </w:r>
      <w:proofErr w:type="spellEnd"/>
      <w:r w:rsidRPr="0027708A">
        <w:rPr>
          <w:rFonts w:ascii="Times New Roman" w:hAnsi="Times New Roman" w:cs="Times New Roman"/>
        </w:rPr>
        <w:t xml:space="preserve"> технологий с высоким коэффициентом полезного действия;</w:t>
      </w:r>
    </w:p>
    <w:p w14:paraId="3EE1D576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-строительство котельных с использованием </w:t>
      </w:r>
      <w:proofErr w:type="spellStart"/>
      <w:r w:rsidRPr="0027708A">
        <w:rPr>
          <w:rFonts w:ascii="Times New Roman" w:hAnsi="Times New Roman" w:cs="Times New Roman"/>
        </w:rPr>
        <w:t>энергоэффективных</w:t>
      </w:r>
      <w:proofErr w:type="spellEnd"/>
      <w:r w:rsidRPr="0027708A">
        <w:rPr>
          <w:rFonts w:ascii="Times New Roman" w:hAnsi="Times New Roman" w:cs="Times New Roman"/>
        </w:rPr>
        <w:t xml:space="preserve"> технологий с высоким к</w:t>
      </w:r>
      <w:r w:rsidRPr="0027708A">
        <w:rPr>
          <w:rFonts w:ascii="Times New Roman" w:hAnsi="Times New Roman" w:cs="Times New Roman"/>
        </w:rPr>
        <w:t>о</w:t>
      </w:r>
      <w:r w:rsidRPr="0027708A">
        <w:rPr>
          <w:rFonts w:ascii="Times New Roman" w:hAnsi="Times New Roman" w:cs="Times New Roman"/>
        </w:rPr>
        <w:t>эффициентом полезного действия;</w:t>
      </w:r>
    </w:p>
    <w:p w14:paraId="78C6E68E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 xml:space="preserve">-замена тепловых сетей с использованием </w:t>
      </w:r>
      <w:proofErr w:type="spellStart"/>
      <w:r w:rsidRPr="0027708A">
        <w:rPr>
          <w:rFonts w:ascii="Times New Roman" w:hAnsi="Times New Roman" w:cs="Times New Roman"/>
        </w:rPr>
        <w:t>энергоэффективного</w:t>
      </w:r>
      <w:proofErr w:type="spellEnd"/>
      <w:r w:rsidRPr="0027708A">
        <w:rPr>
          <w:rFonts w:ascii="Times New Roman" w:hAnsi="Times New Roman" w:cs="Times New Roman"/>
        </w:rPr>
        <w:t xml:space="preserve"> оборудования, применение эффективных технологий по тепловой изоляции;</w:t>
      </w:r>
    </w:p>
    <w:p w14:paraId="0187DBDD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замена светильников уличного освещения, направленная на повышение энергоэффекти</w:t>
      </w:r>
      <w:r w:rsidRPr="0027708A">
        <w:rPr>
          <w:rFonts w:ascii="Times New Roman" w:hAnsi="Times New Roman" w:cs="Times New Roman"/>
        </w:rPr>
        <w:t>в</w:t>
      </w:r>
      <w:r w:rsidRPr="0027708A">
        <w:rPr>
          <w:rFonts w:ascii="Times New Roman" w:hAnsi="Times New Roman" w:cs="Times New Roman"/>
        </w:rPr>
        <w:t>ности объектов наружного освещения;</w:t>
      </w:r>
    </w:p>
    <w:p w14:paraId="540A4D94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строительство зданий, строений, сооружений (с участием государства или муниципальн</w:t>
      </w:r>
      <w:r w:rsidRPr="0027708A">
        <w:rPr>
          <w:rFonts w:ascii="Times New Roman" w:hAnsi="Times New Roman" w:cs="Times New Roman"/>
        </w:rPr>
        <w:t>о</w:t>
      </w:r>
      <w:r w:rsidRPr="0027708A">
        <w:rPr>
          <w:rFonts w:ascii="Times New Roman" w:hAnsi="Times New Roman" w:cs="Times New Roman"/>
        </w:rPr>
        <w:t>го образования) в соответствии с установленным законодательством об энергосбережении и о п</w:t>
      </w:r>
      <w:r w:rsidRPr="0027708A">
        <w:rPr>
          <w:rFonts w:ascii="Times New Roman" w:hAnsi="Times New Roman" w:cs="Times New Roman"/>
        </w:rPr>
        <w:t>о</w:t>
      </w:r>
      <w:r w:rsidRPr="0027708A">
        <w:rPr>
          <w:rFonts w:ascii="Times New Roman" w:hAnsi="Times New Roman" w:cs="Times New Roman"/>
        </w:rPr>
        <w:t>вышении энергетической эффективности;</w:t>
      </w:r>
    </w:p>
    <w:p w14:paraId="2A4F0B9F" w14:textId="77777777" w:rsidR="00061A7A" w:rsidRPr="0027708A" w:rsidRDefault="00061A7A" w:rsidP="00A462F0">
      <w:pPr>
        <w:ind w:firstLine="708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повышение тепловой защиты зданий, строений, сооружений при капитальном ремонте;</w:t>
      </w:r>
    </w:p>
    <w:p w14:paraId="301A0FB7" w14:textId="77777777" w:rsidR="00061A7A" w:rsidRPr="0027708A" w:rsidRDefault="00061A7A" w:rsidP="00A462F0">
      <w:pPr>
        <w:jc w:val="center"/>
        <w:rPr>
          <w:rFonts w:ascii="Times New Roman" w:hAnsi="Times New Roman" w:cs="Times New Roman"/>
          <w:b/>
          <w:u w:val="single"/>
        </w:rPr>
      </w:pPr>
      <w:r w:rsidRPr="0027708A">
        <w:rPr>
          <w:rFonts w:ascii="Times New Roman" w:hAnsi="Times New Roman" w:cs="Times New Roman"/>
          <w:b/>
          <w:u w:val="single"/>
        </w:rPr>
        <w:t>4. Мероприятия в области регулирования цен (тарифов), направленных на стимулирование эне</w:t>
      </w:r>
      <w:r w:rsidRPr="0027708A">
        <w:rPr>
          <w:rFonts w:ascii="Times New Roman" w:hAnsi="Times New Roman" w:cs="Times New Roman"/>
          <w:b/>
          <w:u w:val="single"/>
        </w:rPr>
        <w:t>р</w:t>
      </w:r>
      <w:r w:rsidRPr="0027708A">
        <w:rPr>
          <w:rFonts w:ascii="Times New Roman" w:hAnsi="Times New Roman" w:cs="Times New Roman"/>
          <w:b/>
          <w:u w:val="single"/>
        </w:rPr>
        <w:t>госбережения и повышения энергоэффективности.</w:t>
      </w:r>
    </w:p>
    <w:p w14:paraId="72D9ADB4" w14:textId="77777777" w:rsidR="00061A7A" w:rsidRPr="0027708A" w:rsidRDefault="00061A7A" w:rsidP="00A462F0">
      <w:pPr>
        <w:jc w:val="both"/>
        <w:rPr>
          <w:rFonts w:ascii="Times New Roman" w:hAnsi="Times New Roman" w:cs="Times New Roman"/>
        </w:rPr>
      </w:pPr>
    </w:p>
    <w:p w14:paraId="23E9C482" w14:textId="77777777" w:rsidR="00061A7A" w:rsidRPr="0027708A" w:rsidRDefault="00061A7A" w:rsidP="00A462F0">
      <w:pPr>
        <w:ind w:firstLine="284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регулирование цен (тарифов) на основе долгосрочных параметров регулирования, введение социальной нормы потребления энергетических ресурсов и дифференцированных цен (тарифов) на энергетические ресурсы в пределах и свыше социальной нормы потребления, введение цен (т</w:t>
      </w:r>
      <w:r w:rsidRPr="0027708A">
        <w:rPr>
          <w:rFonts w:ascii="Times New Roman" w:hAnsi="Times New Roman" w:cs="Times New Roman"/>
        </w:rPr>
        <w:t>а</w:t>
      </w:r>
      <w:r w:rsidRPr="0027708A">
        <w:rPr>
          <w:rFonts w:ascii="Times New Roman" w:hAnsi="Times New Roman" w:cs="Times New Roman"/>
        </w:rPr>
        <w:t>рифов), дифференцированных по времени суток, выходным и рабочим дням.</w:t>
      </w:r>
    </w:p>
    <w:p w14:paraId="0EAB2FD8" w14:textId="77777777" w:rsidR="00840D67" w:rsidRDefault="00840D67" w:rsidP="00A462F0">
      <w:pPr>
        <w:ind w:firstLine="284"/>
        <w:jc w:val="center"/>
        <w:rPr>
          <w:rFonts w:ascii="Times New Roman" w:hAnsi="Times New Roman" w:cs="Times New Roman"/>
          <w:b/>
          <w:u w:val="single"/>
        </w:rPr>
      </w:pPr>
    </w:p>
    <w:p w14:paraId="449A3AA5" w14:textId="7F08C645" w:rsidR="00061A7A" w:rsidRPr="0027708A" w:rsidRDefault="00061A7A" w:rsidP="00A462F0">
      <w:pPr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27708A">
        <w:rPr>
          <w:rFonts w:ascii="Times New Roman" w:hAnsi="Times New Roman" w:cs="Times New Roman"/>
          <w:b/>
          <w:u w:val="single"/>
        </w:rPr>
        <w:t>5. Мероприятия по иным определенным органом местного самоуправления вопросам</w:t>
      </w:r>
    </w:p>
    <w:p w14:paraId="0A228BA0" w14:textId="77777777" w:rsidR="00061A7A" w:rsidRPr="0027708A" w:rsidRDefault="00061A7A" w:rsidP="00A462F0">
      <w:pPr>
        <w:ind w:firstLine="284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мероприятия по учету в инвестиционных и производственных программах организаций;</w:t>
      </w:r>
    </w:p>
    <w:p w14:paraId="6A5340AE" w14:textId="77777777" w:rsidR="00061A7A" w:rsidRPr="0027708A" w:rsidRDefault="00061A7A" w:rsidP="00A462F0">
      <w:pPr>
        <w:ind w:firstLine="284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  оформление прав собственности на бесхозяйные газовые сети и сооружения на них,</w:t>
      </w:r>
    </w:p>
    <w:p w14:paraId="16E53EF6" w14:textId="77777777" w:rsidR="00061A7A" w:rsidRPr="0027708A" w:rsidRDefault="00061A7A" w:rsidP="00A462F0">
      <w:pPr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земельные участки, охранные зоны бесхозяйных газовых сетей;</w:t>
      </w:r>
    </w:p>
    <w:p w14:paraId="73AD1E7C" w14:textId="77777777" w:rsidR="00061A7A" w:rsidRPr="0027708A" w:rsidRDefault="00061A7A" w:rsidP="00A462F0">
      <w:pPr>
        <w:ind w:firstLine="36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 оформление прав собственности на бесхозяйные объекты инженерной инфраструктуры, о</w:t>
      </w:r>
      <w:r w:rsidRPr="0027708A">
        <w:rPr>
          <w:rFonts w:ascii="Times New Roman" w:hAnsi="Times New Roman" w:cs="Times New Roman"/>
        </w:rPr>
        <w:t>х</w:t>
      </w:r>
      <w:r w:rsidRPr="0027708A">
        <w:rPr>
          <w:rFonts w:ascii="Times New Roman" w:hAnsi="Times New Roman" w:cs="Times New Roman"/>
        </w:rPr>
        <w:t xml:space="preserve">ранные зоны инженерных сетей и передачи их на обслуживание </w:t>
      </w:r>
      <w:proofErr w:type="spellStart"/>
      <w:r w:rsidRPr="0027708A">
        <w:rPr>
          <w:rFonts w:ascii="Times New Roman" w:hAnsi="Times New Roman" w:cs="Times New Roman"/>
        </w:rPr>
        <w:t>ресурсоснабжающей</w:t>
      </w:r>
      <w:proofErr w:type="spellEnd"/>
      <w:r w:rsidRPr="0027708A">
        <w:rPr>
          <w:rFonts w:ascii="Times New Roman" w:hAnsi="Times New Roman" w:cs="Times New Roman"/>
        </w:rPr>
        <w:t xml:space="preserve"> (специал</w:t>
      </w:r>
      <w:r w:rsidRPr="0027708A">
        <w:rPr>
          <w:rFonts w:ascii="Times New Roman" w:hAnsi="Times New Roman" w:cs="Times New Roman"/>
        </w:rPr>
        <w:t>и</w:t>
      </w:r>
      <w:r w:rsidRPr="0027708A">
        <w:rPr>
          <w:rFonts w:ascii="Times New Roman" w:hAnsi="Times New Roman" w:cs="Times New Roman"/>
        </w:rPr>
        <w:t xml:space="preserve">зированной) организации; </w:t>
      </w:r>
    </w:p>
    <w:p w14:paraId="537760F3" w14:textId="0B5F6F5C" w:rsidR="00061A7A" w:rsidRPr="0027708A" w:rsidRDefault="00A462F0" w:rsidP="00A462F0">
      <w:pPr>
        <w:ind w:firstLine="360"/>
        <w:jc w:val="both"/>
        <w:rPr>
          <w:rFonts w:ascii="Times New Roman" w:hAnsi="Times New Roman" w:cs="Times New Roman"/>
        </w:rPr>
      </w:pPr>
      <w:r w:rsidRPr="0027708A">
        <w:rPr>
          <w:rFonts w:ascii="Times New Roman" w:hAnsi="Times New Roman" w:cs="Times New Roman"/>
        </w:rPr>
        <w:t>- разработка муниципальным образованием</w:t>
      </w:r>
      <w:r w:rsidR="00061A7A" w:rsidRPr="0027708A">
        <w:rPr>
          <w:rFonts w:ascii="Times New Roman" w:hAnsi="Times New Roman" w:cs="Times New Roman"/>
        </w:rPr>
        <w:t xml:space="preserve"> схем теплоснабжения, водоснабжения, водоо</w:t>
      </w:r>
      <w:r w:rsidR="00061A7A" w:rsidRPr="0027708A">
        <w:rPr>
          <w:rFonts w:ascii="Times New Roman" w:hAnsi="Times New Roman" w:cs="Times New Roman"/>
        </w:rPr>
        <w:t>т</w:t>
      </w:r>
      <w:r w:rsidR="00061A7A" w:rsidRPr="0027708A">
        <w:rPr>
          <w:rFonts w:ascii="Times New Roman" w:hAnsi="Times New Roman" w:cs="Times New Roman"/>
        </w:rPr>
        <w:t>ведения проектно-сметной документации с целью обеспечения нормальной и безопасной эксплу</w:t>
      </w:r>
      <w:r w:rsidR="00061A7A" w:rsidRPr="0027708A">
        <w:rPr>
          <w:rFonts w:ascii="Times New Roman" w:hAnsi="Times New Roman" w:cs="Times New Roman"/>
        </w:rPr>
        <w:t>а</w:t>
      </w:r>
      <w:r w:rsidR="00061A7A" w:rsidRPr="0027708A">
        <w:rPr>
          <w:rFonts w:ascii="Times New Roman" w:hAnsi="Times New Roman" w:cs="Times New Roman"/>
        </w:rPr>
        <w:t>тации объектов инженерной инфраструктуры и повышение энергетической эффективности и</w:t>
      </w:r>
      <w:r w:rsidR="00061A7A" w:rsidRPr="0027708A">
        <w:rPr>
          <w:rFonts w:ascii="Times New Roman" w:hAnsi="Times New Roman" w:cs="Times New Roman"/>
        </w:rPr>
        <w:t>с</w:t>
      </w:r>
      <w:r w:rsidR="00061A7A" w:rsidRPr="0027708A">
        <w:rPr>
          <w:rFonts w:ascii="Times New Roman" w:hAnsi="Times New Roman" w:cs="Times New Roman"/>
        </w:rPr>
        <w:t>пользования инженерных сетей.</w:t>
      </w:r>
    </w:p>
    <w:p w14:paraId="68EF21BB" w14:textId="77777777" w:rsidR="00862F31" w:rsidRPr="0027708A" w:rsidRDefault="00862F31" w:rsidP="00A462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9AF1287" w14:textId="753A54CF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 xml:space="preserve">Общий объем финансирования Программы составляет </w:t>
      </w:r>
      <w:r w:rsidRPr="0027708A">
        <w:rPr>
          <w:rFonts w:ascii="Times New Roman" w:eastAsia="Times New Roman" w:hAnsi="Times New Roman" w:cs="Times New Roman"/>
          <w:b/>
          <w:lang w:eastAsia="ru-RU"/>
        </w:rPr>
        <w:t xml:space="preserve">0 </w:t>
      </w:r>
      <w:r w:rsidRPr="0027708A">
        <w:rPr>
          <w:rFonts w:ascii="Times New Roman" w:eastAsia="Times New Roman" w:hAnsi="Times New Roman" w:cs="Times New Roman"/>
          <w:lang w:eastAsia="ru-RU"/>
        </w:rPr>
        <w:t>рублей.</w:t>
      </w:r>
    </w:p>
    <w:p w14:paraId="2C66B37D" w14:textId="5D0BDEA3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>Объемы финансирования подлежат уточнению в с</w:t>
      </w:r>
      <w:r w:rsidR="00862F31" w:rsidRPr="0027708A">
        <w:rPr>
          <w:rFonts w:ascii="Times New Roman" w:eastAsia="Times New Roman" w:hAnsi="Times New Roman" w:cs="Times New Roman"/>
          <w:lang w:eastAsia="ru-RU"/>
        </w:rPr>
        <w:t>оответствии с решением о</w:t>
      </w:r>
      <w:r w:rsidRPr="0027708A">
        <w:rPr>
          <w:rFonts w:ascii="Times New Roman" w:eastAsia="Times New Roman" w:hAnsi="Times New Roman" w:cs="Times New Roman"/>
          <w:lang w:eastAsia="ru-RU"/>
        </w:rPr>
        <w:t xml:space="preserve"> бюджете</w:t>
      </w:r>
      <w:r w:rsidR="00862F31" w:rsidRPr="0027708A">
        <w:rPr>
          <w:rFonts w:ascii="Times New Roman" w:eastAsia="Times New Roman" w:hAnsi="Times New Roman" w:cs="Times New Roman"/>
          <w:lang w:eastAsia="ru-RU"/>
        </w:rPr>
        <w:t xml:space="preserve"> Краснослободского городского поселения</w:t>
      </w:r>
      <w:r w:rsidRPr="0027708A">
        <w:rPr>
          <w:rFonts w:ascii="Times New Roman" w:eastAsia="Times New Roman" w:hAnsi="Times New Roman" w:cs="Times New Roman"/>
          <w:lang w:eastAsia="ru-RU"/>
        </w:rPr>
        <w:t>.</w:t>
      </w:r>
    </w:p>
    <w:p w14:paraId="7B009235" w14:textId="1D11B95A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>Основу финансирования П</w:t>
      </w:r>
      <w:r w:rsidR="00862F31" w:rsidRPr="0027708A">
        <w:rPr>
          <w:rFonts w:ascii="Times New Roman" w:eastAsia="Times New Roman" w:hAnsi="Times New Roman" w:cs="Times New Roman"/>
          <w:lang w:eastAsia="ru-RU"/>
        </w:rPr>
        <w:t xml:space="preserve">рограммы составляют средства </w:t>
      </w:r>
      <w:r w:rsidRPr="0027708A">
        <w:rPr>
          <w:rFonts w:ascii="Times New Roman" w:eastAsia="Times New Roman" w:hAnsi="Times New Roman" w:cs="Times New Roman"/>
          <w:lang w:eastAsia="ru-RU"/>
        </w:rPr>
        <w:t>бюджета</w:t>
      </w:r>
      <w:r w:rsidR="00862F31" w:rsidRPr="0027708A">
        <w:rPr>
          <w:rFonts w:ascii="Times New Roman" w:eastAsia="Times New Roman" w:hAnsi="Times New Roman" w:cs="Times New Roman"/>
          <w:lang w:eastAsia="ru-RU"/>
        </w:rPr>
        <w:t xml:space="preserve"> Краснослободского городского поселения</w:t>
      </w:r>
      <w:r w:rsidRPr="0027708A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FF5E640" w14:textId="77777777" w:rsidR="003A6941" w:rsidRPr="0027708A" w:rsidRDefault="003A6941" w:rsidP="003A69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708A">
        <w:rPr>
          <w:rFonts w:ascii="Times New Roman" w:eastAsia="Times New Roman" w:hAnsi="Times New Roman" w:cs="Times New Roman"/>
          <w:lang w:eastAsia="ru-RU"/>
        </w:rPr>
        <w:t>При снижении (увеличении) ресурсного обеспечения в установленном порядке вносятся изменения в показатели Программы.</w:t>
      </w:r>
    </w:p>
    <w:p w14:paraId="778F0DC6" w14:textId="77777777" w:rsidR="003A6941" w:rsidRPr="0027708A" w:rsidRDefault="003A6941" w:rsidP="003A69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C689BB" w14:textId="77777777" w:rsidR="003A6941" w:rsidRPr="0027708A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D9E9B1B" w14:textId="77777777" w:rsidR="003A6941" w:rsidRPr="0027708A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8B1424A" w14:textId="77777777" w:rsidR="003A6941" w:rsidRPr="0027708A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348BE71" w14:textId="77777777" w:rsidR="003A6941" w:rsidRPr="0027708A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8BEB94F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D7F7BE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483161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9B2BBB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E98871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2412EA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F6A03B" w14:textId="77777777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4C12A8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7B57FF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558494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A3086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1189AF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F3843C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6FFF5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908A8A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5E0067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516002" w14:textId="77777777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82C3A8" w14:textId="3A6BB9B9" w:rsidR="0044164B" w:rsidRDefault="0044164B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C0C892" w14:textId="6BDB6520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C35F87" w14:textId="1434B542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1A5814" w14:textId="1EB1CC76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FD9280" w14:textId="0BEA04DB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C8FC8F" w14:textId="588DB9DD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202ACD" w14:textId="7D16DA4D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C1C863" w14:textId="55316717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4CB133" w14:textId="1036D52F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9D35E1" w14:textId="0428CF5C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A7AF00" w14:textId="77777777" w:rsidR="00AF6F64" w:rsidRDefault="00AF6F64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14DCB6" w14:textId="2E63DD34" w:rsidR="00E35263" w:rsidRDefault="00E35263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457431" w14:textId="77777777" w:rsidR="00840D67" w:rsidRDefault="00840D67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253B3" w14:textId="77777777" w:rsidR="00840D67" w:rsidRDefault="00840D67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E57E2F" w14:textId="77777777" w:rsidR="00840D67" w:rsidRDefault="00840D67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6DCFC6" w14:textId="7711DA02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6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14:paraId="35C8BEB0" w14:textId="7D8DF73C" w:rsidR="003A6941" w:rsidRPr="003A6941" w:rsidRDefault="003A6941" w:rsidP="003A6941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                                                                                                            </w:t>
      </w:r>
      <w:proofErr w:type="gramStart"/>
      <w:r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27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Энергосбережение  и повышение энергетической эффективности </w:t>
      </w:r>
    </w:p>
    <w:p w14:paraId="71484505" w14:textId="6BFF0F41" w:rsidR="003A6941" w:rsidRPr="003A6941" w:rsidRDefault="005C4E46" w:rsidP="003A694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Краснослободского городского поселения на 2026-2030</w:t>
      </w:r>
      <w:r w:rsidR="003A6941"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14:paraId="7C8CBDE9" w14:textId="77777777" w:rsidR="003A6941" w:rsidRPr="003A6941" w:rsidRDefault="003A6941" w:rsidP="003A694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CB9B4A" w14:textId="77777777" w:rsidR="00A462F0" w:rsidRDefault="00A462F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</w:t>
      </w:r>
    </w:p>
    <w:p w14:paraId="025734DE" w14:textId="2DC6D44F" w:rsidR="003A6941" w:rsidRPr="003A6941" w:rsidRDefault="003A6941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</w:p>
    <w:p w14:paraId="6693D993" w14:textId="77777777" w:rsidR="003A6941" w:rsidRPr="003A6941" w:rsidRDefault="003A6941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«Энергосбережение и повышение энергетической эффективности</w:t>
      </w:r>
    </w:p>
    <w:p w14:paraId="510ECDB2" w14:textId="53AC2BB4" w:rsidR="003A6941" w:rsidRPr="003A6941" w:rsidRDefault="00D661C2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Краснослободского городского </w:t>
      </w:r>
      <w:r w:rsidR="003A6941"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</w:p>
    <w:p w14:paraId="3FF608B8" w14:textId="4D7B1C34" w:rsidR="003A6941" w:rsidRPr="003A6941" w:rsidRDefault="00D661C2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Краснослободского</w:t>
      </w:r>
      <w:r w:rsidR="003A6941"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</w:t>
      </w:r>
    </w:p>
    <w:p w14:paraId="5CB959A0" w14:textId="19DEEDB5" w:rsidR="003A6941" w:rsidRDefault="00D661C2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2026-2030</w:t>
      </w:r>
      <w:r w:rsidR="003A6941" w:rsidRPr="003A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14:paraId="0524C6FF" w14:textId="6EF2D20A" w:rsidR="000E0FC8" w:rsidRDefault="000E0FC8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A8042" w14:textId="77777777" w:rsidR="00E35263" w:rsidRDefault="00E35263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763"/>
        <w:gridCol w:w="2163"/>
        <w:gridCol w:w="2046"/>
        <w:gridCol w:w="1603"/>
        <w:gridCol w:w="2065"/>
        <w:gridCol w:w="1845"/>
      </w:tblGrid>
      <w:tr w:rsidR="000834A3" w14:paraId="174CC49C" w14:textId="77777777" w:rsidTr="00EF0139">
        <w:trPr>
          <w:trHeight w:val="285"/>
        </w:trPr>
        <w:tc>
          <w:tcPr>
            <w:tcW w:w="766" w:type="dxa"/>
            <w:vMerge w:val="restart"/>
          </w:tcPr>
          <w:p w14:paraId="4AD3F38C" w14:textId="4C82F6C7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№п/п</w:t>
            </w:r>
          </w:p>
        </w:tc>
        <w:tc>
          <w:tcPr>
            <w:tcW w:w="2171" w:type="dxa"/>
            <w:vMerge w:val="restart"/>
          </w:tcPr>
          <w:p w14:paraId="40332AFC" w14:textId="37B6A39B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2086" w:type="dxa"/>
            <w:vMerge w:val="restart"/>
          </w:tcPr>
          <w:p w14:paraId="0604D952" w14:textId="02276F4C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1657" w:type="dxa"/>
            <w:vMerge w:val="restart"/>
          </w:tcPr>
          <w:p w14:paraId="0311D51E" w14:textId="56647111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2244" w:type="dxa"/>
          </w:tcPr>
          <w:p w14:paraId="5E298776" w14:textId="38570DAB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</w:t>
            </w:r>
          </w:p>
        </w:tc>
        <w:tc>
          <w:tcPr>
            <w:tcW w:w="1845" w:type="dxa"/>
            <w:vMerge w:val="restart"/>
          </w:tcPr>
          <w:p w14:paraId="4D2B75A3" w14:textId="479F89CA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Ожидаемые результаты</w:t>
            </w:r>
          </w:p>
        </w:tc>
      </w:tr>
      <w:tr w:rsidR="000834A3" w14:paraId="45902666" w14:textId="77777777" w:rsidTr="00EF0139">
        <w:trPr>
          <w:trHeight w:val="180"/>
        </w:trPr>
        <w:tc>
          <w:tcPr>
            <w:tcW w:w="766" w:type="dxa"/>
            <w:vMerge/>
          </w:tcPr>
          <w:p w14:paraId="327B9F83" w14:textId="77777777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71" w:type="dxa"/>
            <w:vMerge/>
          </w:tcPr>
          <w:p w14:paraId="4BA33C41" w14:textId="77777777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086" w:type="dxa"/>
            <w:vMerge/>
          </w:tcPr>
          <w:p w14:paraId="504B7762" w14:textId="77777777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57" w:type="dxa"/>
            <w:vMerge/>
          </w:tcPr>
          <w:p w14:paraId="7A2FC869" w14:textId="77777777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244" w:type="dxa"/>
          </w:tcPr>
          <w:p w14:paraId="16284DDF" w14:textId="255A05CA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23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 период 2026-2030 гг.</w:t>
            </w:r>
          </w:p>
        </w:tc>
        <w:tc>
          <w:tcPr>
            <w:tcW w:w="1845" w:type="dxa"/>
            <w:vMerge/>
          </w:tcPr>
          <w:p w14:paraId="6E86D46C" w14:textId="77777777" w:rsidR="00E35263" w:rsidRPr="006D2372" w:rsidRDefault="00E3526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0834A3" w14:paraId="04B35D70" w14:textId="77777777" w:rsidTr="00EF0139">
        <w:tc>
          <w:tcPr>
            <w:tcW w:w="766" w:type="dxa"/>
          </w:tcPr>
          <w:p w14:paraId="771F58B4" w14:textId="568C7FD5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171" w:type="dxa"/>
          </w:tcPr>
          <w:p w14:paraId="089AEEE6" w14:textId="6710E212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086" w:type="dxa"/>
          </w:tcPr>
          <w:p w14:paraId="3ACBAA9F" w14:textId="0DBDC8A0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657" w:type="dxa"/>
          </w:tcPr>
          <w:p w14:paraId="325D7107" w14:textId="44C64DCF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244" w:type="dxa"/>
          </w:tcPr>
          <w:p w14:paraId="45C5D629" w14:textId="06A3D412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845" w:type="dxa"/>
          </w:tcPr>
          <w:p w14:paraId="43C8AD76" w14:textId="560B7028" w:rsidR="00E35263" w:rsidRPr="006D2372" w:rsidRDefault="006D2372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F97E28" w14:paraId="51DC26E4" w14:textId="77777777" w:rsidTr="005F6CBD">
        <w:tc>
          <w:tcPr>
            <w:tcW w:w="10769" w:type="dxa"/>
            <w:gridSpan w:val="6"/>
          </w:tcPr>
          <w:p w14:paraId="569FC613" w14:textId="77777777" w:rsidR="00F97E28" w:rsidRPr="000834A3" w:rsidRDefault="00F97E28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961CE3E" w14:textId="77777777" w:rsidR="00F97E28" w:rsidRPr="000834A3" w:rsidRDefault="00F97E28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1. Повышение энергетической эффективности уличного освещения городского поселения</w:t>
            </w:r>
          </w:p>
          <w:p w14:paraId="33475031" w14:textId="4A7EB13A" w:rsidR="00F97E28" w:rsidRPr="000834A3" w:rsidRDefault="00F97E28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D2372" w14:paraId="3389C4DB" w14:textId="77777777" w:rsidTr="00EF0139">
        <w:tc>
          <w:tcPr>
            <w:tcW w:w="766" w:type="dxa"/>
          </w:tcPr>
          <w:p w14:paraId="701455CB" w14:textId="0FDAA286" w:rsidR="006D2372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</w:tcPr>
          <w:p w14:paraId="572C5138" w14:textId="1FC6C1CF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Модернизация уличного освещения, основанная на замене светильников с ртутными лампами и лампами накаливания на более эффективные натриевые лампы высокого давлении</w:t>
            </w:r>
          </w:p>
        </w:tc>
        <w:tc>
          <w:tcPr>
            <w:tcW w:w="2086" w:type="dxa"/>
          </w:tcPr>
          <w:p w14:paraId="5A34B094" w14:textId="5EFE881E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Краснослободского городского поселения</w:t>
            </w:r>
          </w:p>
        </w:tc>
        <w:tc>
          <w:tcPr>
            <w:tcW w:w="1657" w:type="dxa"/>
          </w:tcPr>
          <w:p w14:paraId="3266F270" w14:textId="59AF0CE5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326F6FE8" w14:textId="0D0E8575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0*ед</w:t>
            </w:r>
            <w:r w:rsidR="00F97E28"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5" w:type="dxa"/>
            <w:vAlign w:val="center"/>
          </w:tcPr>
          <w:p w14:paraId="38D08BA3" w14:textId="484D2C85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Снижение потребл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ния электроэне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гии, снижение ра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ходов на эксплуат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цию освет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тельных установок, высвобожд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ние дополн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тельной эле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трической мощн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</w:tr>
      <w:tr w:rsidR="006D2372" w14:paraId="1DDBC678" w14:textId="77777777" w:rsidTr="00EF0139">
        <w:tc>
          <w:tcPr>
            <w:tcW w:w="766" w:type="dxa"/>
          </w:tcPr>
          <w:p w14:paraId="4751DAD4" w14:textId="26BCB2EA" w:rsidR="006D2372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</w:tcPr>
          <w:p w14:paraId="2A44C59E" w14:textId="2705F453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Модернизация уличного освещения, основанная на установке новых светильников с энергосберегающими лампами</w:t>
            </w:r>
          </w:p>
        </w:tc>
        <w:tc>
          <w:tcPr>
            <w:tcW w:w="2086" w:type="dxa"/>
          </w:tcPr>
          <w:p w14:paraId="2B5E06A2" w14:textId="2C2DB0A8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Краснослободского городского поселения</w:t>
            </w:r>
          </w:p>
        </w:tc>
        <w:tc>
          <w:tcPr>
            <w:tcW w:w="1657" w:type="dxa"/>
          </w:tcPr>
          <w:p w14:paraId="51312C39" w14:textId="5DB7AE9C" w:rsidR="006D2372" w:rsidRPr="000834A3" w:rsidRDefault="000834A3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667A6976" w14:textId="012286FD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0*ед</w:t>
            </w:r>
            <w:r w:rsidR="00F97E28"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5" w:type="dxa"/>
            <w:vAlign w:val="center"/>
          </w:tcPr>
          <w:p w14:paraId="2C60EFC9" w14:textId="53B1D58A" w:rsidR="006D2372" w:rsidRPr="000834A3" w:rsidRDefault="006D2372" w:rsidP="006D2372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Снижение потребления электроэнергии, снижение расходов на эксплуатацию осветительных установок, высвобождение дополнительной электрической мощности</w:t>
            </w:r>
          </w:p>
        </w:tc>
      </w:tr>
      <w:tr w:rsidR="00F97E28" w14:paraId="17DC7398" w14:textId="77777777" w:rsidTr="005F6CBD">
        <w:tc>
          <w:tcPr>
            <w:tcW w:w="10769" w:type="dxa"/>
            <w:gridSpan w:val="6"/>
          </w:tcPr>
          <w:p w14:paraId="5FE10594" w14:textId="77777777" w:rsidR="0027708A" w:rsidRDefault="0027708A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5BD94E5" w14:textId="4A52A717" w:rsidR="00F97E28" w:rsidRDefault="00F97E28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2. Повышение энергетической эффективности в</w:t>
            </w:r>
            <w:r w:rsidR="00214199" w:rsidRPr="000834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нутреннего освещения зданий бюджетных учреждений городского поселения</w:t>
            </w:r>
          </w:p>
          <w:p w14:paraId="3D0F87E0" w14:textId="7429E185" w:rsidR="00EF0139" w:rsidRPr="000834A3" w:rsidRDefault="00EF0139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834A3" w14:paraId="5FEE09CB" w14:textId="77777777" w:rsidTr="00EF0139">
        <w:tc>
          <w:tcPr>
            <w:tcW w:w="766" w:type="dxa"/>
          </w:tcPr>
          <w:p w14:paraId="7F4B522D" w14:textId="675B295C" w:rsidR="00E35263" w:rsidRPr="000834A3" w:rsidRDefault="00214199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1" w:type="dxa"/>
          </w:tcPr>
          <w:p w14:paraId="079C7EE3" w14:textId="773DB0ED" w:rsidR="00E35263" w:rsidRPr="000834A3" w:rsidRDefault="00214199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Модернизация внутреннего освещения, основанная на замене ламп с содержанием ртути и ламп накаливания на более эффективные</w:t>
            </w:r>
          </w:p>
        </w:tc>
        <w:tc>
          <w:tcPr>
            <w:tcW w:w="2086" w:type="dxa"/>
          </w:tcPr>
          <w:p w14:paraId="19BC8BBB" w14:textId="0035FA3F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 учреждения городского поселения</w:t>
            </w:r>
          </w:p>
        </w:tc>
        <w:tc>
          <w:tcPr>
            <w:tcW w:w="1657" w:type="dxa"/>
          </w:tcPr>
          <w:p w14:paraId="7149406D" w14:textId="6AB271EF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223977FB" w14:textId="402AEEC2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5" w:type="dxa"/>
          </w:tcPr>
          <w:p w14:paraId="0C20C339" w14:textId="15C83A87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Улучшение качества и надежности электроснабжения, снижение потребления топлива, высвобождение дополнительной электрической мощности</w:t>
            </w:r>
          </w:p>
        </w:tc>
      </w:tr>
      <w:tr w:rsidR="000834A3" w14:paraId="2719617A" w14:textId="77777777" w:rsidTr="005F6CBD">
        <w:tc>
          <w:tcPr>
            <w:tcW w:w="10769" w:type="dxa"/>
            <w:gridSpan w:val="6"/>
          </w:tcPr>
          <w:p w14:paraId="5113F823" w14:textId="77777777" w:rsidR="0027708A" w:rsidRDefault="0027708A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39AC950" w14:textId="569FF201" w:rsid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Раздел 3. Оснащение зданий приборами учета энергоресурсов в целях ликвидации неконтролируемого перерасхода данного вида ресурсов  </w:t>
            </w:r>
          </w:p>
          <w:p w14:paraId="6F659531" w14:textId="220FCF92" w:rsidR="00EF0139" w:rsidRPr="000834A3" w:rsidRDefault="00EF0139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834A3" w14:paraId="2D6707CF" w14:textId="77777777" w:rsidTr="00EF0139">
        <w:tc>
          <w:tcPr>
            <w:tcW w:w="766" w:type="dxa"/>
          </w:tcPr>
          <w:p w14:paraId="49FA9167" w14:textId="7C3948F6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</w:tcPr>
          <w:p w14:paraId="2CA90266" w14:textId="786E98A9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Оснащение зданий приб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рами учета и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пользуемых энерг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тических ресу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834A3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2086" w:type="dxa"/>
          </w:tcPr>
          <w:p w14:paraId="6ACDBEB2" w14:textId="3FEB6341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 учреждения городского поселения</w:t>
            </w:r>
          </w:p>
        </w:tc>
        <w:tc>
          <w:tcPr>
            <w:tcW w:w="1657" w:type="dxa"/>
          </w:tcPr>
          <w:p w14:paraId="7219A2FB" w14:textId="39698824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5C8E5BD0" w14:textId="20989A08" w:rsidR="00E35263" w:rsidRPr="000834A3" w:rsidRDefault="000834A3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5" w:type="dxa"/>
          </w:tcPr>
          <w:p w14:paraId="0EEC6E17" w14:textId="77777777" w:rsidR="000834A3" w:rsidRPr="000834A3" w:rsidRDefault="000834A3" w:rsidP="000834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ПУ,</w:t>
            </w:r>
          </w:p>
          <w:p w14:paraId="2C7C08B6" w14:textId="1F481CA8" w:rsidR="00E35263" w:rsidRPr="000834A3" w:rsidRDefault="000834A3" w:rsidP="000834A3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4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энергоресурсов</w:t>
            </w:r>
          </w:p>
        </w:tc>
      </w:tr>
      <w:tr w:rsidR="00B84C07" w14:paraId="2900B1EA" w14:textId="77777777" w:rsidTr="005F6CBD">
        <w:tc>
          <w:tcPr>
            <w:tcW w:w="10769" w:type="dxa"/>
            <w:gridSpan w:val="6"/>
          </w:tcPr>
          <w:p w14:paraId="1254C35E" w14:textId="77777777" w:rsidR="0027708A" w:rsidRDefault="0027708A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F3AE92A" w14:textId="06234683" w:rsidR="00B84C07" w:rsidRDefault="00B84C0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8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4. Повышение тепловой защиты зданий</w:t>
            </w:r>
          </w:p>
          <w:p w14:paraId="003915A9" w14:textId="14139B56" w:rsidR="00EF0139" w:rsidRPr="00B84C07" w:rsidRDefault="00EF0139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84C07" w14:paraId="33EBF164" w14:textId="77777777" w:rsidTr="00EF0139">
        <w:tc>
          <w:tcPr>
            <w:tcW w:w="766" w:type="dxa"/>
          </w:tcPr>
          <w:p w14:paraId="5B2F5419" w14:textId="1B47793C" w:rsidR="00B84C07" w:rsidRPr="00B372E7" w:rsidRDefault="00B84C0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1" w:type="dxa"/>
          </w:tcPr>
          <w:p w14:paraId="41BA1A99" w14:textId="6DD09489" w:rsidR="00B84C07" w:rsidRPr="00B372E7" w:rsidRDefault="00B84C0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2E7">
              <w:rPr>
                <w:rFonts w:ascii="Times New Roman" w:hAnsi="Times New Roman" w:cs="Times New Roman"/>
                <w:sz w:val="20"/>
                <w:szCs w:val="20"/>
              </w:rPr>
              <w:t>Утепление фасадов, кро</w:t>
            </w:r>
            <w:r w:rsidRPr="00B372E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372E7">
              <w:rPr>
                <w:rFonts w:ascii="Times New Roman" w:hAnsi="Times New Roman" w:cs="Times New Roman"/>
                <w:sz w:val="20"/>
                <w:szCs w:val="20"/>
              </w:rPr>
              <w:t>ли, чердачных перекрытий, замена окон, оконных и дверных бл</w:t>
            </w:r>
            <w:r w:rsidRPr="00B372E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372E7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</w:tc>
        <w:tc>
          <w:tcPr>
            <w:tcW w:w="2086" w:type="dxa"/>
          </w:tcPr>
          <w:p w14:paraId="1B9B3F6B" w14:textId="021B0C84" w:rsidR="00B84C07" w:rsidRPr="00B372E7" w:rsidRDefault="00B372E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Организации жилищно-коммунального хозяйства</w:t>
            </w:r>
            <w:r w:rsidR="00731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1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городского поселения</w:t>
            </w:r>
          </w:p>
        </w:tc>
        <w:tc>
          <w:tcPr>
            <w:tcW w:w="1657" w:type="dxa"/>
          </w:tcPr>
          <w:p w14:paraId="2DDCAB90" w14:textId="39AECAD6" w:rsidR="00B84C07" w:rsidRPr="00B372E7" w:rsidRDefault="00B84C0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2026-2030 годы</w:t>
            </w:r>
          </w:p>
        </w:tc>
        <w:tc>
          <w:tcPr>
            <w:tcW w:w="2244" w:type="dxa"/>
          </w:tcPr>
          <w:p w14:paraId="05AE75ED" w14:textId="01A8421F" w:rsidR="00B84C07" w:rsidRPr="00B372E7" w:rsidRDefault="00B84C0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5" w:type="dxa"/>
          </w:tcPr>
          <w:p w14:paraId="10EECAEF" w14:textId="504643FD" w:rsidR="00B84C07" w:rsidRPr="00B372E7" w:rsidRDefault="00B84C07" w:rsidP="003A6941">
            <w:pPr>
              <w:spacing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2E7">
              <w:rPr>
                <w:rFonts w:ascii="Times New Roman" w:hAnsi="Times New Roman" w:cs="Times New Roman"/>
                <w:sz w:val="20"/>
                <w:szCs w:val="20"/>
              </w:rPr>
              <w:t>Сохранение тепловой защиты зданий</w:t>
            </w:r>
          </w:p>
        </w:tc>
      </w:tr>
      <w:tr w:rsidR="00EF0139" w14:paraId="2BDBE044" w14:textId="77777777" w:rsidTr="005F6CBD">
        <w:tc>
          <w:tcPr>
            <w:tcW w:w="10769" w:type="dxa"/>
            <w:gridSpan w:val="6"/>
          </w:tcPr>
          <w:p w14:paraId="5CA3D447" w14:textId="77777777" w:rsidR="00EF0139" w:rsidRDefault="00EF0139" w:rsidP="003A694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77C105" w14:textId="2634C245" w:rsidR="00EF0139" w:rsidRDefault="00EF0139" w:rsidP="003A694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b/>
                <w:sz w:val="20"/>
                <w:szCs w:val="20"/>
              </w:rPr>
              <w:t>Раздел 5.</w:t>
            </w:r>
            <w:r w:rsidR="000B37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F0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Повышение энергоэффективности и </w:t>
            </w:r>
            <w:proofErr w:type="spellStart"/>
            <w:r w:rsidRPr="00EF0139">
              <w:rPr>
                <w:rFonts w:ascii="Times New Roman" w:hAnsi="Times New Roman" w:cs="Times New Roman"/>
                <w:b/>
                <w:sz w:val="20"/>
                <w:szCs w:val="20"/>
              </w:rPr>
              <w:t>энергобезопасности</w:t>
            </w:r>
            <w:proofErr w:type="spellEnd"/>
            <w:r w:rsidRPr="00EF0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счет реконструкции сетей</w:t>
            </w:r>
          </w:p>
          <w:p w14:paraId="6D608BB0" w14:textId="06906B79" w:rsidR="000B3784" w:rsidRPr="00EF0139" w:rsidRDefault="000B3784" w:rsidP="003A694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0139" w14:paraId="1F5C3F4B" w14:textId="77777777" w:rsidTr="00EF0139">
        <w:tc>
          <w:tcPr>
            <w:tcW w:w="766" w:type="dxa"/>
          </w:tcPr>
          <w:p w14:paraId="5F138AD3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EEA3983" w14:textId="751C70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1" w:type="dxa"/>
          </w:tcPr>
          <w:p w14:paraId="6140307E" w14:textId="77777777" w:rsidR="00EF0139" w:rsidRPr="00EF0139" w:rsidRDefault="00EF0139" w:rsidP="00EF0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D4AF3" w14:textId="769148C2" w:rsidR="00EF0139" w:rsidRPr="00EF0139" w:rsidRDefault="00EF0139" w:rsidP="00EF0139">
            <w:pPr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Оформление прав собственности на бесхозяйные газ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вые сети и соор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жения на них, з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мельные участки, охранные зоны бесхозяйных газ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вых с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тей</w:t>
            </w:r>
          </w:p>
        </w:tc>
        <w:tc>
          <w:tcPr>
            <w:tcW w:w="2086" w:type="dxa"/>
          </w:tcPr>
          <w:p w14:paraId="00261187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214FED" w14:textId="09864C34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Краснослободского городского поселения</w:t>
            </w:r>
          </w:p>
        </w:tc>
        <w:tc>
          <w:tcPr>
            <w:tcW w:w="1657" w:type="dxa"/>
          </w:tcPr>
          <w:p w14:paraId="52D04911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A04167B" w14:textId="39D245E6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0EE81535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9DF4F4B" w14:textId="450F0152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 км</w:t>
            </w:r>
          </w:p>
        </w:tc>
        <w:tc>
          <w:tcPr>
            <w:tcW w:w="1845" w:type="dxa"/>
          </w:tcPr>
          <w:p w14:paraId="26F1A539" w14:textId="065092D4" w:rsidR="00EF0139" w:rsidRPr="00EF0139" w:rsidRDefault="00EF0139" w:rsidP="00EF0139">
            <w:pPr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Обеспеч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ние но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мальной и безопасной эксплуат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ции объе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тов инж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нерной инфр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структуры и п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вышение энергетич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ской эффе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тивн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сти использов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ния инж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нерных сетей</w:t>
            </w:r>
          </w:p>
        </w:tc>
      </w:tr>
      <w:tr w:rsidR="00EF0139" w14:paraId="1B46AEAB" w14:textId="77777777" w:rsidTr="00EF0139">
        <w:tc>
          <w:tcPr>
            <w:tcW w:w="766" w:type="dxa"/>
          </w:tcPr>
          <w:p w14:paraId="224CEC07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7B9C7BB" w14:textId="0BC1BBC3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1" w:type="dxa"/>
          </w:tcPr>
          <w:p w14:paraId="3EA12566" w14:textId="77777777" w:rsidR="00EF0139" w:rsidRPr="00EF0139" w:rsidRDefault="00EF0139" w:rsidP="00EF0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01796" w14:textId="47249BB0" w:rsidR="00EF0139" w:rsidRPr="00EF0139" w:rsidRDefault="00EF0139" w:rsidP="00A21561">
            <w:pPr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Оформление прав собственности на бесхозяйные объе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ты инженерной инфр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структуры, охра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 xml:space="preserve">ные зоны инженерных сетей и передачи их на обслуживание </w:t>
            </w:r>
            <w:proofErr w:type="spellStart"/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сурсоснабжающей</w:t>
            </w:r>
            <w:proofErr w:type="spellEnd"/>
            <w:r w:rsidRPr="00EF0139">
              <w:rPr>
                <w:rFonts w:ascii="Times New Roman" w:hAnsi="Times New Roman" w:cs="Times New Roman"/>
                <w:sz w:val="20"/>
                <w:szCs w:val="20"/>
              </w:rPr>
              <w:t xml:space="preserve"> (специализирова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ной) орган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2086" w:type="dxa"/>
          </w:tcPr>
          <w:p w14:paraId="42E3D795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905E0B6" w14:textId="4F7B2915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Краснослободского городского поселения</w:t>
            </w:r>
          </w:p>
        </w:tc>
        <w:tc>
          <w:tcPr>
            <w:tcW w:w="1657" w:type="dxa"/>
          </w:tcPr>
          <w:p w14:paraId="7D799021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18A6C7A" w14:textId="1B8FFA14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39D2541A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6704D4D" w14:textId="3BCFAAAA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0*км</w:t>
            </w:r>
          </w:p>
        </w:tc>
        <w:tc>
          <w:tcPr>
            <w:tcW w:w="1845" w:type="dxa"/>
          </w:tcPr>
          <w:p w14:paraId="3D5259AA" w14:textId="5C1D9539" w:rsidR="00EF0139" w:rsidRPr="00EF0139" w:rsidRDefault="00EF0139" w:rsidP="00EF0139">
            <w:pPr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Обеспеч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ние но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мальной и безопасной эксплуат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ции объе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тов инж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нерной инфр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структуры и п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вышение энергетич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ской эффе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тивн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сти использов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ния инж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нерных сетей</w:t>
            </w:r>
          </w:p>
        </w:tc>
      </w:tr>
      <w:tr w:rsidR="00EF0139" w14:paraId="1686BB22" w14:textId="77777777" w:rsidTr="00EF0139">
        <w:tc>
          <w:tcPr>
            <w:tcW w:w="766" w:type="dxa"/>
          </w:tcPr>
          <w:p w14:paraId="47DCCA17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557D1E8" w14:textId="7C078741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1" w:type="dxa"/>
          </w:tcPr>
          <w:p w14:paraId="4ACEEB95" w14:textId="77777777" w:rsidR="00EF0139" w:rsidRPr="00EF0139" w:rsidRDefault="00EF0139" w:rsidP="00EF0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757C69" w14:textId="3B9B2B0A" w:rsidR="00EF0139" w:rsidRPr="00EF0139" w:rsidRDefault="00EF0139" w:rsidP="00EF0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Разработка муниц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пальными образ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ваниями схем те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лоснабжения, вод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снабжения, водоо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ведения проектно-сметной докуме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тации с целью ре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лизации меропри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тий (проектов) в области энергосб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режения и повыш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ния энергетической эффективн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451C954F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7BED3B0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498E46B" w14:textId="7F30A1DF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Краснослободского городского поселения</w:t>
            </w:r>
          </w:p>
        </w:tc>
        <w:tc>
          <w:tcPr>
            <w:tcW w:w="1657" w:type="dxa"/>
          </w:tcPr>
          <w:p w14:paraId="28D804E3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87FCC37" w14:textId="3ECBBB2A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2244" w:type="dxa"/>
          </w:tcPr>
          <w:p w14:paraId="41418AAC" w14:textId="77777777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9CA30D2" w14:textId="709B9655" w:rsidR="00EF0139" w:rsidRPr="00EF0139" w:rsidRDefault="00EF0139" w:rsidP="00EF0139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0*км</w:t>
            </w:r>
          </w:p>
        </w:tc>
        <w:tc>
          <w:tcPr>
            <w:tcW w:w="1845" w:type="dxa"/>
          </w:tcPr>
          <w:p w14:paraId="6CBFD622" w14:textId="75F28D1C" w:rsidR="00EF0139" w:rsidRPr="00EF0139" w:rsidRDefault="00EF0139" w:rsidP="00EF0139">
            <w:pPr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Обеспеч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ние но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мальной и безопасной эксплуат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ции объе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тов инж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нерной инфр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структуры и п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вышение энергетич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ской эффе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тивн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сти использов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ния инж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139">
              <w:rPr>
                <w:rFonts w:ascii="Times New Roman" w:hAnsi="Times New Roman" w:cs="Times New Roman"/>
                <w:sz w:val="20"/>
                <w:szCs w:val="20"/>
              </w:rPr>
              <w:t>нерных сетей</w:t>
            </w:r>
          </w:p>
        </w:tc>
      </w:tr>
    </w:tbl>
    <w:p w14:paraId="2C74028D" w14:textId="3DECFE90" w:rsidR="00D71B25" w:rsidRPr="00D71B25" w:rsidRDefault="00D71B25" w:rsidP="00D71B2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B25">
        <w:rPr>
          <w:rFonts w:ascii="Times New Roman" w:hAnsi="Times New Roman" w:cs="Times New Roman"/>
          <w:lang w:eastAsia="ru-RU"/>
        </w:rPr>
        <w:t>*- Количество единиц зависит от о</w:t>
      </w:r>
      <w:r w:rsidRPr="00D71B25">
        <w:rPr>
          <w:rFonts w:ascii="Times New Roman" w:hAnsi="Times New Roman" w:cs="Times New Roman"/>
          <w:sz w:val="24"/>
          <w:szCs w:val="24"/>
          <w:lang w:eastAsia="ru-RU"/>
        </w:rPr>
        <w:t>бъема финансирования (подлежит уточнению по мере формирования бюджета).</w:t>
      </w:r>
    </w:p>
    <w:p w14:paraId="4C9ACD68" w14:textId="5AE7F72C" w:rsidR="000E0FC8" w:rsidRDefault="000E0FC8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023B23" w14:textId="40A373A0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786A8" w14:textId="2515CA74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047B70" w14:textId="57005379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8F365A" w14:textId="0B24FC08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E57083" w14:textId="111A0E82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AB5E8E" w14:textId="5C573272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37167C" w14:textId="14664913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0E0FF5" w14:textId="3D86EA5E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D9F31C" w14:textId="735066A4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7E89F3" w14:textId="077F3088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75919F" w14:textId="7A604DC9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950DBB" w14:textId="003CA690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CE9DCF" w14:textId="5E88CA37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C29B2A" w14:textId="04C7656A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8A4E19" w14:textId="04E316F0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F3A06D" w14:textId="1B5E21A8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3DFC62" w14:textId="3607E09E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40DCE5" w14:textId="3E6732AE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100FDC" w14:textId="3B3D2BCF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8994" w14:textId="3F98C364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764E1" w14:textId="67F5E547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2116AF" w14:textId="39268380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8FA8B6" w14:textId="4348051D" w:rsidR="00840D67" w:rsidRDefault="00840D67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CF90FD0" w14:textId="77777777" w:rsidR="00840D67" w:rsidRPr="00AF6F64" w:rsidRDefault="00840D67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698F61B" w14:textId="6E1C7F7D" w:rsidR="004550E0" w:rsidRPr="00AF6F64" w:rsidRDefault="004550E0" w:rsidP="004550E0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6F64">
        <w:rPr>
          <w:rFonts w:ascii="Times New Roman" w:eastAsia="Times New Roman" w:hAnsi="Times New Roman" w:cs="Times New Roman"/>
          <w:b/>
          <w:lang w:eastAsia="ru-RU"/>
        </w:rPr>
        <w:t xml:space="preserve">Приложение 2 </w:t>
      </w:r>
    </w:p>
    <w:p w14:paraId="35262E85" w14:textId="77777777" w:rsidR="004550E0" w:rsidRPr="00AF6F64" w:rsidRDefault="004550E0" w:rsidP="004550E0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F64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                                                                                                            </w:t>
      </w:r>
      <w:proofErr w:type="gramStart"/>
      <w:r w:rsidRPr="00AF6F64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AF6F64">
        <w:rPr>
          <w:rFonts w:ascii="Times New Roman" w:eastAsia="Times New Roman" w:hAnsi="Times New Roman" w:cs="Times New Roman"/>
          <w:lang w:eastAsia="ru-RU"/>
        </w:rPr>
        <w:t xml:space="preserve">Энергосбережение  и повышение энергетической эффективности </w:t>
      </w:r>
    </w:p>
    <w:p w14:paraId="14D38471" w14:textId="77777777" w:rsidR="004550E0" w:rsidRPr="00AF6F64" w:rsidRDefault="004550E0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F64">
        <w:rPr>
          <w:rFonts w:ascii="Times New Roman" w:eastAsia="Times New Roman" w:hAnsi="Times New Roman" w:cs="Times New Roman"/>
          <w:lang w:eastAsia="ru-RU"/>
        </w:rPr>
        <w:t>Краснослободского городского поселения на 2026-2030 годы»</w:t>
      </w:r>
    </w:p>
    <w:p w14:paraId="118CAF5E" w14:textId="77777777" w:rsidR="004550E0" w:rsidRPr="00AF6F64" w:rsidRDefault="004550E0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D992365" w14:textId="66EFB314" w:rsidR="004550E0" w:rsidRDefault="004550E0" w:rsidP="003A6941">
      <w:pPr>
        <w:spacing w:after="0" w:line="204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2ABD3F" w14:textId="00E1026C" w:rsidR="004550E0" w:rsidRPr="00D81C98" w:rsidRDefault="004550E0" w:rsidP="004550E0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D81C98">
        <w:rPr>
          <w:rFonts w:ascii="Times New Roman" w:hAnsi="Times New Roman" w:cs="Times New Roman"/>
          <w:sz w:val="22"/>
          <w:szCs w:val="22"/>
        </w:rPr>
        <w:t>Сведения</w:t>
      </w:r>
      <w:r w:rsidRPr="00D81C98">
        <w:rPr>
          <w:rFonts w:ascii="Times New Roman" w:hAnsi="Times New Roman" w:cs="Times New Roman"/>
          <w:sz w:val="22"/>
          <w:szCs w:val="22"/>
        </w:rPr>
        <w:br/>
        <w:t xml:space="preserve">о показателях (индикаторах) муниципальной программы Краснослободского муниципального района Республики Мордовия " Энергосбережение </w:t>
      </w:r>
      <w:r>
        <w:rPr>
          <w:rFonts w:ascii="Times New Roman" w:hAnsi="Times New Roman" w:cs="Times New Roman"/>
          <w:sz w:val="22"/>
          <w:szCs w:val="22"/>
        </w:rPr>
        <w:t xml:space="preserve">и  </w:t>
      </w:r>
      <w:r w:rsidRPr="00D81C98">
        <w:rPr>
          <w:rFonts w:ascii="Times New Roman" w:hAnsi="Times New Roman" w:cs="Times New Roman"/>
          <w:sz w:val="22"/>
          <w:szCs w:val="22"/>
        </w:rPr>
        <w:t>повышение энергоэффективности в</w:t>
      </w:r>
      <w:r w:rsidRPr="00D81C98">
        <w:rPr>
          <w:rStyle w:val="ab"/>
          <w:b/>
          <w:bCs w:val="0"/>
          <w:sz w:val="22"/>
          <w:szCs w:val="22"/>
        </w:rPr>
        <w:t xml:space="preserve"> </w:t>
      </w:r>
      <w:r w:rsidRPr="00D81C98">
        <w:rPr>
          <w:rFonts w:ascii="Times New Roman" w:hAnsi="Times New Roman" w:cs="Times New Roman"/>
          <w:sz w:val="22"/>
          <w:szCs w:val="22"/>
        </w:rPr>
        <w:t>Краснослободском муниципальном районе</w:t>
      </w:r>
      <w:r w:rsidRPr="00D81C98">
        <w:rPr>
          <w:rStyle w:val="ab"/>
          <w:b/>
          <w:bCs w:val="0"/>
          <w:sz w:val="22"/>
          <w:szCs w:val="22"/>
        </w:rPr>
        <w:t xml:space="preserve"> </w:t>
      </w:r>
      <w:r w:rsidRPr="00D81C98">
        <w:rPr>
          <w:rFonts w:ascii="Times New Roman" w:hAnsi="Times New Roman" w:cs="Times New Roman"/>
          <w:sz w:val="22"/>
          <w:szCs w:val="22"/>
        </w:rPr>
        <w:t>Республики Мо</w:t>
      </w:r>
      <w:r w:rsidRPr="00D81C98">
        <w:rPr>
          <w:rFonts w:ascii="Times New Roman" w:hAnsi="Times New Roman" w:cs="Times New Roman"/>
          <w:sz w:val="22"/>
          <w:szCs w:val="22"/>
        </w:rPr>
        <w:t>р</w:t>
      </w:r>
      <w:r w:rsidRPr="00D81C98">
        <w:rPr>
          <w:rFonts w:ascii="Times New Roman" w:hAnsi="Times New Roman" w:cs="Times New Roman"/>
          <w:sz w:val="22"/>
          <w:szCs w:val="22"/>
        </w:rPr>
        <w:t>довия</w:t>
      </w:r>
      <w:r w:rsidRPr="00D81C98">
        <w:rPr>
          <w:rStyle w:val="ab"/>
          <w:b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 202</w:t>
      </w:r>
      <w:r w:rsidRPr="00D81C98">
        <w:rPr>
          <w:rFonts w:ascii="Times New Roman" w:hAnsi="Times New Roman" w:cs="Times New Roman"/>
          <w:sz w:val="22"/>
          <w:szCs w:val="22"/>
        </w:rPr>
        <w:t>6 – 2030 годы"</w:t>
      </w:r>
    </w:p>
    <w:p w14:paraId="0806469C" w14:textId="187B7BCB" w:rsidR="004550E0" w:rsidRPr="003A6941" w:rsidRDefault="004550E0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7A3B52" w14:textId="6442A642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F11A46" w14:textId="1B89E9A4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2"/>
        <w:gridCol w:w="2752"/>
        <w:gridCol w:w="1257"/>
        <w:gridCol w:w="995"/>
        <w:gridCol w:w="993"/>
        <w:gridCol w:w="992"/>
        <w:gridCol w:w="990"/>
        <w:gridCol w:w="990"/>
      </w:tblGrid>
      <w:tr w:rsidR="007F12EB" w14:paraId="64E80FAB" w14:textId="77777777" w:rsidTr="00CB0006">
        <w:trPr>
          <w:trHeight w:val="225"/>
        </w:trPr>
        <w:tc>
          <w:tcPr>
            <w:tcW w:w="815" w:type="dxa"/>
            <w:vMerge w:val="restart"/>
          </w:tcPr>
          <w:p w14:paraId="344EB722" w14:textId="7811F835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52" w:type="dxa"/>
            <w:vMerge w:val="restart"/>
          </w:tcPr>
          <w:p w14:paraId="4AD47582" w14:textId="5C1A6124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Показатель (индикатор)(наименование)</w:t>
            </w:r>
          </w:p>
        </w:tc>
        <w:tc>
          <w:tcPr>
            <w:tcW w:w="1268" w:type="dxa"/>
            <w:vMerge w:val="restart"/>
          </w:tcPr>
          <w:p w14:paraId="53ACD41E" w14:textId="34987938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20" w:type="dxa"/>
            <w:gridSpan w:val="5"/>
          </w:tcPr>
          <w:p w14:paraId="37C392EB" w14:textId="25DB22B0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7F12EB" w:rsidRPr="00CB0006" w14:paraId="0391E5E1" w14:textId="77777777" w:rsidTr="00CB0006">
        <w:trPr>
          <w:trHeight w:val="315"/>
        </w:trPr>
        <w:tc>
          <w:tcPr>
            <w:tcW w:w="815" w:type="dxa"/>
            <w:vMerge/>
          </w:tcPr>
          <w:p w14:paraId="2EC707ED" w14:textId="77777777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vMerge/>
          </w:tcPr>
          <w:p w14:paraId="2487C9D8" w14:textId="77777777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</w:tcPr>
          <w:p w14:paraId="08572689" w14:textId="77777777" w:rsidR="007F12EB" w:rsidRPr="004564D6" w:rsidRDefault="007F12EB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</w:tcPr>
          <w:p w14:paraId="126DF8B0" w14:textId="6E119C23" w:rsidR="007F12EB" w:rsidRPr="004564D6" w:rsidRDefault="00CB0006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45" w:type="dxa"/>
          </w:tcPr>
          <w:p w14:paraId="1FEA4424" w14:textId="68E01B64" w:rsidR="007F12EB" w:rsidRPr="004564D6" w:rsidRDefault="00CB0006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044" w:type="dxa"/>
          </w:tcPr>
          <w:p w14:paraId="7944E880" w14:textId="35B10A6E" w:rsidR="007F12EB" w:rsidRPr="004564D6" w:rsidRDefault="00CB0006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42" w:type="dxa"/>
          </w:tcPr>
          <w:p w14:paraId="63986504" w14:textId="0A46A15A" w:rsidR="007F12EB" w:rsidRPr="004564D6" w:rsidRDefault="00CB0006" w:rsidP="007F1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042" w:type="dxa"/>
          </w:tcPr>
          <w:p w14:paraId="686847A8" w14:textId="7A04F749" w:rsidR="007F12EB" w:rsidRPr="004564D6" w:rsidRDefault="00CB0006" w:rsidP="004550E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</w:tr>
      <w:tr w:rsidR="00CB0006" w14:paraId="6299D30C" w14:textId="77777777" w:rsidTr="00CB0006">
        <w:tc>
          <w:tcPr>
            <w:tcW w:w="815" w:type="dxa"/>
          </w:tcPr>
          <w:p w14:paraId="35AE0C35" w14:textId="5421F7FC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2" w:type="dxa"/>
          </w:tcPr>
          <w:p w14:paraId="7117151C" w14:textId="18F21E43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Доля  уличных светильников с более эффективными натриев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ми лампами</w:t>
            </w:r>
          </w:p>
        </w:tc>
        <w:tc>
          <w:tcPr>
            <w:tcW w:w="1268" w:type="dxa"/>
          </w:tcPr>
          <w:p w14:paraId="1D91B46E" w14:textId="0703A6AA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14:paraId="79C3B11B" w14:textId="6ACD892F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45" w:type="dxa"/>
          </w:tcPr>
          <w:p w14:paraId="636E4E25" w14:textId="38DDC444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4" w:type="dxa"/>
          </w:tcPr>
          <w:p w14:paraId="19B8CCAB" w14:textId="78B858B6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2" w:type="dxa"/>
          </w:tcPr>
          <w:p w14:paraId="61906CD3" w14:textId="796CA8A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42" w:type="dxa"/>
          </w:tcPr>
          <w:p w14:paraId="7CABB709" w14:textId="3EB10494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0006" w14:paraId="6D089EAB" w14:textId="77777777" w:rsidTr="00CB0006">
        <w:tc>
          <w:tcPr>
            <w:tcW w:w="815" w:type="dxa"/>
          </w:tcPr>
          <w:p w14:paraId="42425A16" w14:textId="36336127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2" w:type="dxa"/>
          </w:tcPr>
          <w:p w14:paraId="0686D8F5" w14:textId="1B7FB0DB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Доля светильников внутреннего освещения с более эффективн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ми лампами</w:t>
            </w:r>
          </w:p>
        </w:tc>
        <w:tc>
          <w:tcPr>
            <w:tcW w:w="1268" w:type="dxa"/>
          </w:tcPr>
          <w:p w14:paraId="7E3DF61B" w14:textId="321D8979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14:paraId="2A177879" w14:textId="7382DF8F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45" w:type="dxa"/>
          </w:tcPr>
          <w:p w14:paraId="61758DCD" w14:textId="7EC77917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4" w:type="dxa"/>
          </w:tcPr>
          <w:p w14:paraId="75CDD520" w14:textId="457D693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2" w:type="dxa"/>
          </w:tcPr>
          <w:p w14:paraId="74761CCA" w14:textId="7739E7D9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42" w:type="dxa"/>
          </w:tcPr>
          <w:p w14:paraId="723B6E6F" w14:textId="0380689F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0006" w14:paraId="62D6C873" w14:textId="77777777" w:rsidTr="00CB0006">
        <w:tc>
          <w:tcPr>
            <w:tcW w:w="815" w:type="dxa"/>
          </w:tcPr>
          <w:p w14:paraId="7EBBFA2E" w14:textId="6C22F081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2" w:type="dxa"/>
          </w:tcPr>
          <w:p w14:paraId="0C79C4DA" w14:textId="0CB08419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Доля оформленных прав собс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венности на бесхозяйные газ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вые сети и сооружения на них, земельные участки, о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ранные зоны бесхозяйных газовых с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тей</w:t>
            </w:r>
          </w:p>
        </w:tc>
        <w:tc>
          <w:tcPr>
            <w:tcW w:w="1268" w:type="dxa"/>
          </w:tcPr>
          <w:p w14:paraId="3681A8B3" w14:textId="322FA5E6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14:paraId="2731BC23" w14:textId="3C1E6FDA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5" w:type="dxa"/>
          </w:tcPr>
          <w:p w14:paraId="3A0B4DC7" w14:textId="2CA49A51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4" w:type="dxa"/>
          </w:tcPr>
          <w:p w14:paraId="5EB39492" w14:textId="19F31E8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2" w:type="dxa"/>
          </w:tcPr>
          <w:p w14:paraId="2A57979B" w14:textId="497F938C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2" w:type="dxa"/>
          </w:tcPr>
          <w:p w14:paraId="7D5FE4BB" w14:textId="52A05CC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0006" w14:paraId="510BE53D" w14:textId="77777777" w:rsidTr="00CB0006">
        <w:tc>
          <w:tcPr>
            <w:tcW w:w="815" w:type="dxa"/>
          </w:tcPr>
          <w:p w14:paraId="64D4E0FB" w14:textId="13716ED1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2" w:type="dxa"/>
          </w:tcPr>
          <w:p w14:paraId="55C7EB07" w14:textId="6AC871F2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Доля оформленных прав собс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венности на бесхозяйные объе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ты инженерной инфраструкт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</w:p>
        </w:tc>
        <w:tc>
          <w:tcPr>
            <w:tcW w:w="1268" w:type="dxa"/>
          </w:tcPr>
          <w:p w14:paraId="71905052" w14:textId="68FC323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14:paraId="48663F64" w14:textId="2B412886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45" w:type="dxa"/>
          </w:tcPr>
          <w:p w14:paraId="159AC4DC" w14:textId="40723121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4" w:type="dxa"/>
          </w:tcPr>
          <w:p w14:paraId="6D7EE41E" w14:textId="0AF9D5EF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2" w:type="dxa"/>
          </w:tcPr>
          <w:p w14:paraId="38023594" w14:textId="2AC50C21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2" w:type="dxa"/>
          </w:tcPr>
          <w:p w14:paraId="47CE5125" w14:textId="4284DB0A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0006" w14:paraId="45761904" w14:textId="77777777" w:rsidTr="00CB0006">
        <w:tc>
          <w:tcPr>
            <w:tcW w:w="815" w:type="dxa"/>
          </w:tcPr>
          <w:p w14:paraId="5066251C" w14:textId="01B4F569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52" w:type="dxa"/>
          </w:tcPr>
          <w:p w14:paraId="79AA75BD" w14:textId="26C839F7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Повышение тепловой защиты зданий</w:t>
            </w:r>
          </w:p>
        </w:tc>
        <w:tc>
          <w:tcPr>
            <w:tcW w:w="1268" w:type="dxa"/>
          </w:tcPr>
          <w:p w14:paraId="1B73DA4F" w14:textId="2E1F0A4D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14:paraId="468ACBE9" w14:textId="429BFD62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45" w:type="dxa"/>
          </w:tcPr>
          <w:p w14:paraId="55BD80DC" w14:textId="43DF68EA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44" w:type="dxa"/>
          </w:tcPr>
          <w:p w14:paraId="6205623E" w14:textId="678B22A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2" w:type="dxa"/>
          </w:tcPr>
          <w:p w14:paraId="0396DB10" w14:textId="70004C0C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42" w:type="dxa"/>
          </w:tcPr>
          <w:p w14:paraId="4D5EB5ED" w14:textId="5358354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0006" w14:paraId="22A5D64F" w14:textId="77777777" w:rsidTr="00CB0006">
        <w:tc>
          <w:tcPr>
            <w:tcW w:w="815" w:type="dxa"/>
          </w:tcPr>
          <w:p w14:paraId="5EAA9913" w14:textId="16377A70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52" w:type="dxa"/>
          </w:tcPr>
          <w:p w14:paraId="51BF59F3" w14:textId="6BB64593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Проведение капитального и т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кущего ремонта объектов тепл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снабжения, водоснабжения и водоотведения, находящихся в муниципальной собственности</w:t>
            </w:r>
          </w:p>
        </w:tc>
        <w:tc>
          <w:tcPr>
            <w:tcW w:w="1268" w:type="dxa"/>
          </w:tcPr>
          <w:p w14:paraId="34EA9645" w14:textId="77DAE6CA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14:paraId="2693AA7D" w14:textId="7A006C35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5" w:type="dxa"/>
          </w:tcPr>
          <w:p w14:paraId="0A003396" w14:textId="7D442CC7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4" w:type="dxa"/>
          </w:tcPr>
          <w:p w14:paraId="44C7C17B" w14:textId="3E5568B6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2" w:type="dxa"/>
          </w:tcPr>
          <w:p w14:paraId="3E566A2B" w14:textId="69E62476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2" w:type="dxa"/>
          </w:tcPr>
          <w:p w14:paraId="1433CF56" w14:textId="253C470C" w:rsidR="00CB0006" w:rsidRPr="004564D6" w:rsidRDefault="00CB0006" w:rsidP="004564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14:paraId="14D4F5F3" w14:textId="48EC15B0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08D370" w14:textId="01A422A5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D1B4D7" w14:textId="5813459E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629580" w14:textId="3F0E4297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1D74B2" w14:textId="0212A257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A96A2" w14:textId="05A19315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944906" w14:textId="2DC22E18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6F0A11" w14:textId="77E1DC41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CB9EA7" w14:textId="54923C04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54D02" w14:textId="1137FA41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884FC1" w14:textId="2768652C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FE1C74" w14:textId="31967551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1F82E8" w14:textId="2C734609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528E4D" w14:textId="432A014E" w:rsidR="00AF6F64" w:rsidRDefault="00AF6F64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80E54D" w14:textId="14E99E41" w:rsidR="00AF6F64" w:rsidRDefault="00AF6F64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68F0F0" w14:textId="77777777" w:rsidR="00AF6F64" w:rsidRDefault="00AF6F64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90897D" w14:textId="123737CC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644408" w14:textId="0092C638" w:rsidR="004F7B9D" w:rsidRDefault="004F7B9D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CB079F" w14:textId="39E07614" w:rsidR="004F7B9D" w:rsidRDefault="004F7B9D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1EBD19" w14:textId="77777777" w:rsidR="00840D67" w:rsidRDefault="00840D67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BCA9F4" w14:textId="169E0EFB" w:rsidR="004564D6" w:rsidRPr="00AF6F64" w:rsidRDefault="004564D6" w:rsidP="004564D6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6F64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3</w:t>
      </w:r>
    </w:p>
    <w:p w14:paraId="2DD0BA20" w14:textId="77777777" w:rsidR="004564D6" w:rsidRPr="00AF6F64" w:rsidRDefault="004564D6" w:rsidP="004564D6">
      <w:pPr>
        <w:spacing w:after="0" w:line="240" w:lineRule="auto"/>
        <w:ind w:left="708" w:firstLine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F64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                                                                                                            </w:t>
      </w:r>
      <w:proofErr w:type="gramStart"/>
      <w:r w:rsidRPr="00AF6F64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AF6F64">
        <w:rPr>
          <w:rFonts w:ascii="Times New Roman" w:eastAsia="Times New Roman" w:hAnsi="Times New Roman" w:cs="Times New Roman"/>
          <w:lang w:eastAsia="ru-RU"/>
        </w:rPr>
        <w:t xml:space="preserve">Энергосбережение  и повышение энергетической эффективности </w:t>
      </w:r>
    </w:p>
    <w:p w14:paraId="3B813837" w14:textId="77777777" w:rsidR="004564D6" w:rsidRPr="00AF6F64" w:rsidRDefault="004564D6" w:rsidP="004564D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F64">
        <w:rPr>
          <w:rFonts w:ascii="Times New Roman" w:eastAsia="Times New Roman" w:hAnsi="Times New Roman" w:cs="Times New Roman"/>
          <w:lang w:eastAsia="ru-RU"/>
        </w:rPr>
        <w:t>Краснослободского городского поселения на 2026-2030 годы»</w:t>
      </w:r>
    </w:p>
    <w:p w14:paraId="47F7D049" w14:textId="77777777" w:rsidR="004564D6" w:rsidRPr="00AF6F64" w:rsidRDefault="004564D6" w:rsidP="004564D6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</w:p>
    <w:p w14:paraId="16209C6B" w14:textId="59A8CF90" w:rsidR="004564D6" w:rsidRPr="00AF6F64" w:rsidRDefault="004564D6" w:rsidP="004564D6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AF6F64">
        <w:rPr>
          <w:rFonts w:ascii="Times New Roman" w:hAnsi="Times New Roman" w:cs="Times New Roman"/>
          <w:sz w:val="22"/>
          <w:szCs w:val="22"/>
        </w:rPr>
        <w:t>Ресурсное обеспечение реализации муниципальной программы</w:t>
      </w:r>
      <w:r w:rsidRPr="00AF6F64">
        <w:rPr>
          <w:rFonts w:ascii="Times New Roman" w:hAnsi="Times New Roman" w:cs="Times New Roman"/>
          <w:sz w:val="22"/>
          <w:szCs w:val="22"/>
        </w:rPr>
        <w:br/>
        <w:t>" Энергосбережение и повышение энергетической эффективности в</w:t>
      </w:r>
      <w:r w:rsidRPr="00AF6F64">
        <w:rPr>
          <w:rStyle w:val="ab"/>
          <w:rFonts w:ascii="Times New Roman" w:hAnsi="Times New Roman" w:cs="Times New Roman"/>
          <w:b/>
          <w:bCs w:val="0"/>
          <w:sz w:val="22"/>
          <w:szCs w:val="22"/>
        </w:rPr>
        <w:t xml:space="preserve"> </w:t>
      </w:r>
      <w:r w:rsidRPr="00AF6F64">
        <w:rPr>
          <w:rFonts w:ascii="Times New Roman" w:hAnsi="Times New Roman" w:cs="Times New Roman"/>
          <w:sz w:val="22"/>
          <w:szCs w:val="22"/>
        </w:rPr>
        <w:t>Краснослободском муниципальном районе</w:t>
      </w:r>
      <w:r w:rsidRPr="00AF6F64">
        <w:rPr>
          <w:rStyle w:val="ab"/>
          <w:rFonts w:ascii="Times New Roman" w:hAnsi="Times New Roman" w:cs="Times New Roman"/>
          <w:b/>
          <w:bCs w:val="0"/>
          <w:sz w:val="22"/>
          <w:szCs w:val="22"/>
        </w:rPr>
        <w:t xml:space="preserve"> </w:t>
      </w:r>
      <w:r w:rsidRPr="00AF6F64">
        <w:rPr>
          <w:rFonts w:ascii="Times New Roman" w:hAnsi="Times New Roman" w:cs="Times New Roman"/>
          <w:sz w:val="22"/>
          <w:szCs w:val="22"/>
        </w:rPr>
        <w:t>Республики Мордовия</w:t>
      </w:r>
      <w:r w:rsidRPr="00AF6F64">
        <w:rPr>
          <w:rStyle w:val="ab"/>
          <w:rFonts w:ascii="Times New Roman" w:hAnsi="Times New Roman" w:cs="Times New Roman"/>
          <w:b/>
          <w:bCs w:val="0"/>
          <w:sz w:val="22"/>
          <w:szCs w:val="22"/>
        </w:rPr>
        <w:t xml:space="preserve"> </w:t>
      </w:r>
      <w:r w:rsidRPr="00AF6F64">
        <w:rPr>
          <w:rFonts w:ascii="Times New Roman" w:hAnsi="Times New Roman" w:cs="Times New Roman"/>
          <w:sz w:val="22"/>
          <w:szCs w:val="22"/>
        </w:rPr>
        <w:t>на 2016 - 2030 годы"  за счет республиканского бюджета Республики Мордовия и бюджета Краснослободского городского поселения Краснослободского муниципального района Республики Мордовия (тыс. руб.)</w:t>
      </w:r>
    </w:p>
    <w:p w14:paraId="67643567" w14:textId="77777777" w:rsidR="0027708A" w:rsidRDefault="0027708A" w:rsidP="004F7B9D">
      <w:pPr>
        <w:ind w:right="142"/>
        <w:rPr>
          <w:rFonts w:ascii="Times New Roman" w:hAnsi="Times New Roman" w:cs="Times New Roman"/>
          <w:b/>
        </w:rPr>
      </w:pPr>
    </w:p>
    <w:p w14:paraId="1315C385" w14:textId="1A7075CF" w:rsidR="004564D6" w:rsidRPr="004564D6" w:rsidRDefault="004564D6" w:rsidP="004F7B9D">
      <w:pPr>
        <w:ind w:righ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4564D6">
        <w:rPr>
          <w:rFonts w:ascii="Times New Roman" w:hAnsi="Times New Roman" w:cs="Times New Roman"/>
          <w:b/>
        </w:rPr>
        <w:t>Оценка расходов (тыс. руб.), годы:</w:t>
      </w:r>
    </w:p>
    <w:p w14:paraId="2E153A5E" w14:textId="7F6CF95E" w:rsidR="007F12EB" w:rsidRDefault="007F12EB" w:rsidP="004550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91"/>
        <w:gridCol w:w="1456"/>
        <w:gridCol w:w="1417"/>
        <w:gridCol w:w="1134"/>
        <w:gridCol w:w="709"/>
        <w:gridCol w:w="709"/>
        <w:gridCol w:w="708"/>
        <w:gridCol w:w="709"/>
        <w:gridCol w:w="709"/>
        <w:gridCol w:w="1134"/>
      </w:tblGrid>
      <w:tr w:rsidR="004F7B9D" w:rsidRPr="00F14A14" w14:paraId="6B1A2B94" w14:textId="77777777" w:rsidTr="0027708A">
        <w:tblPrEx>
          <w:tblCellMar>
            <w:top w:w="0" w:type="dxa"/>
            <w:bottom w:w="0" w:type="dxa"/>
          </w:tblCellMar>
        </w:tblPrEx>
        <w:trPr>
          <w:gridAfter w:val="6"/>
          <w:wAfter w:w="4678" w:type="dxa"/>
          <w:trHeight w:val="184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E7E1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п/п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9C33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2BDE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</w:t>
            </w:r>
          </w:p>
          <w:p w14:paraId="4D89A73C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муниципальной программы, по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программы мун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ципальной</w:t>
            </w:r>
          </w:p>
          <w:p w14:paraId="34E17C7E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програ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C37E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Ответственный </w:t>
            </w:r>
          </w:p>
          <w:p w14:paraId="2C658AD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полнитель, </w:t>
            </w:r>
          </w:p>
          <w:p w14:paraId="4E8B7028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соиспо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л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нители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8E83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Источники ф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нансир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вания</w:t>
            </w:r>
          </w:p>
        </w:tc>
      </w:tr>
      <w:tr w:rsidR="004F7B9D" w:rsidRPr="007B6E98" w14:paraId="0ED482C0" w14:textId="77777777" w:rsidTr="0027708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AD7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CE29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B96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D12C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6665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E943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8E8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9233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963A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17E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A8A86" w14:textId="77777777" w:rsidR="004F7B9D" w:rsidRPr="00F14A14" w:rsidRDefault="004F7B9D" w:rsidP="004F7B9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риод реализ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ции </w:t>
            </w:r>
          </w:p>
          <w:p w14:paraId="73012AD1" w14:textId="77777777" w:rsidR="004F7B9D" w:rsidRPr="00F14A14" w:rsidRDefault="004F7B9D" w:rsidP="004F7B9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ь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ной програ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мы</w:t>
            </w:r>
          </w:p>
        </w:tc>
      </w:tr>
      <w:tr w:rsidR="004F7B9D" w:rsidRPr="007B6E98" w14:paraId="4BE14BFB" w14:textId="77777777" w:rsidTr="0027708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5BE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10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318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A73B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88A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6E9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CFA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9AE5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893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39A9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6F35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F7B9D" w:rsidRPr="007B6E98" w14:paraId="7A1CA75F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935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4BE" w14:textId="77777777" w:rsidR="004F7B9D" w:rsidRPr="00F14A14" w:rsidRDefault="004F7B9D" w:rsidP="005F6CBD">
            <w:pPr>
              <w:pStyle w:val="af0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Муниц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пальная программа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997" w14:textId="77777777" w:rsidR="004F7B9D" w:rsidRPr="00F14A14" w:rsidRDefault="004F7B9D" w:rsidP="005F6CBD">
            <w:pPr>
              <w:pStyle w:val="af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</w:t>
            </w:r>
          </w:p>
          <w:p w14:paraId="7183AD9F" w14:textId="27A3314E" w:rsidR="004F7B9D" w:rsidRPr="00F14A14" w:rsidRDefault="004F7B9D" w:rsidP="005F6CBD">
            <w:pPr>
              <w:pStyle w:val="af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грамма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" Энергосбереж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ние и повышение энерг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тической эффекти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ности в</w:t>
            </w:r>
            <w:r w:rsidRPr="00F14A14">
              <w:rPr>
                <w:rStyle w:val="ab"/>
                <w:b w:val="0"/>
                <w:bCs/>
                <w:sz w:val="16"/>
                <w:szCs w:val="16"/>
              </w:rPr>
              <w:t xml:space="preserve"> 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Красносл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бодском </w:t>
            </w:r>
            <w:r w:rsidR="00EC1E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городском поселении Краснослободского 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муниц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="00EC1EEB">
              <w:rPr>
                <w:rFonts w:ascii="Times New Roman" w:hAnsi="Times New Roman" w:cs="Times New Roman"/>
                <w:b/>
                <w:sz w:val="16"/>
                <w:szCs w:val="16"/>
              </w:rPr>
              <w:t>пального района</w:t>
            </w:r>
            <w:r w:rsidRPr="00F14A14">
              <w:rPr>
                <w:rStyle w:val="ab"/>
                <w:b w:val="0"/>
                <w:bCs/>
                <w:sz w:val="16"/>
                <w:szCs w:val="16"/>
              </w:rPr>
              <w:t xml:space="preserve"> 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Ре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публики Мордовия</w:t>
            </w:r>
            <w:r w:rsidRPr="00F14A14">
              <w:rPr>
                <w:rStyle w:val="ab"/>
                <w:b w:val="0"/>
                <w:bCs/>
                <w:sz w:val="16"/>
                <w:szCs w:val="16"/>
              </w:rPr>
              <w:t xml:space="preserve"> </w:t>
            </w:r>
            <w:r w:rsidR="00EC1EEB">
              <w:rPr>
                <w:rFonts w:ascii="Times New Roman" w:hAnsi="Times New Roman" w:cs="Times New Roman"/>
                <w:b/>
                <w:sz w:val="16"/>
                <w:szCs w:val="16"/>
              </w:rPr>
              <w:t>на 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6 - 2030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 годы"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B20F" w14:textId="7CB7D990" w:rsidR="004F7B9D" w:rsidRPr="00F14A14" w:rsidRDefault="004F7B9D" w:rsidP="00EC1EEB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Администрация Краснослобо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ского </w:t>
            </w:r>
            <w:r w:rsidR="00EC1EEB">
              <w:rPr>
                <w:rFonts w:ascii="Times New Roman" w:hAnsi="Times New Roman" w:cs="Times New Roman"/>
                <w:b/>
                <w:sz w:val="16"/>
                <w:szCs w:val="16"/>
              </w:rPr>
              <w:t>городского поселения Краснослободского м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униц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пального ра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й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она Респу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лики Мордовия,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EC1EEB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чреждения обр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C8AF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B63E" w14:textId="0B95A8EC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4C1B" w14:textId="77BF349E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AA5" w14:textId="7BA5FD56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16B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00C8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7BDE5" w14:textId="3116F281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</w:tr>
      <w:tr w:rsidR="004F7B9D" w:rsidRPr="007B6E98" w14:paraId="75863A38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D5A8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1.а.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6879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A6A6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0D17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C94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ский бю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8FB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9B4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5E41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EB15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6E0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2D871" w14:textId="5A66FFF5" w:rsidR="004F7B9D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F7B9D" w:rsidRPr="007B6E98" w14:paraId="2756D30B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6803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1.б.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03B2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9DE2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EE4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59D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A82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00D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CFF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FA9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489A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1278A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F7B9D" w:rsidRPr="007B6E98" w14:paraId="7FAEF899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14C7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1.в.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094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5940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ACE9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5D7B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местный бю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314AC" w14:textId="1CE3A053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CCDEC" w14:textId="4DDAC06C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49C7D" w14:textId="2550059E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46BBC" w14:textId="7C492095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5DCBF" w14:textId="24F02F64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FE0" w14:textId="79E88C0A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0*</w:t>
            </w:r>
          </w:p>
        </w:tc>
      </w:tr>
      <w:tr w:rsidR="004F7B9D" w:rsidRPr="007B6E98" w14:paraId="544F1082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F69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1.г.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3BF2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4F6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73C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88C8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внебюджетные </w:t>
            </w:r>
          </w:p>
          <w:p w14:paraId="1BA82E49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460E4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5D16A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F8707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C083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4C6D4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9579" w14:textId="4F7548BC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F7B9D" w:rsidRPr="007B6E98" w14:paraId="292B4090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4F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EFA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78CA67" w14:textId="77777777" w:rsidR="004F7B9D" w:rsidRPr="00F14A14" w:rsidRDefault="004F7B9D" w:rsidP="005F6CBD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C9A" w14:textId="77777777" w:rsidR="004F7B9D" w:rsidRPr="00F14A14" w:rsidRDefault="004F7B9D" w:rsidP="005F6CBD">
            <w:pPr>
              <w:pStyle w:val="af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Модернизация уличного освещ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ния, осн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ванная на замене светильн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ков с рту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ными лампами и ла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пами накаливания на более эффективные натри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вые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FB19" w14:textId="77777777" w:rsidR="004F7B9D" w:rsidRPr="00E91AFB" w:rsidRDefault="004F7B9D" w:rsidP="005F6C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Администрации</w:t>
            </w:r>
          </w:p>
          <w:p w14:paraId="5EEFCF0A" w14:textId="25F4EA0B" w:rsidR="004F7B9D" w:rsidRPr="00F14A14" w:rsidRDefault="00EC1EEB" w:rsidP="005F6C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городского </w:t>
            </w:r>
            <w:r w:rsidR="004F7B9D" w:rsidRPr="00E91AFB">
              <w:rPr>
                <w:rFonts w:ascii="Times New Roman" w:hAnsi="Times New Roman" w:cs="Times New Roman"/>
                <w:sz w:val="16"/>
                <w:szCs w:val="16"/>
              </w:rPr>
              <w:t>посел</w:t>
            </w:r>
            <w:r w:rsidR="004F7B9D"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8E45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CCC87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F1A4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F06D5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5DD58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922C7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13C5" w14:textId="5F8448C2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4F7B9D" w:rsidRPr="007B6E98" w14:paraId="658A8F98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9F8A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2.1а.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5910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6BE4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E2B1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8A79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32C8E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1334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A0A8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1E889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271F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D76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F7B9D" w:rsidRPr="007B6E98" w14:paraId="27F6D8ED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A4F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2.1.б.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77E4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AF1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5CC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3934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685A4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1A0E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6537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E14F7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71BCC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59AB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F7B9D" w:rsidRPr="007B6E98" w14:paraId="68388FF3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D3D7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2.1.в.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AD7A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15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23A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92C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15CB5" w14:textId="70E81536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C1EE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E3890" w14:textId="1282B78C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C1EE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CB79E" w14:textId="3BC8444F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C1EE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CF0EF" w14:textId="0CF16B5C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C1EE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ADB5" w14:textId="24B0680A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C1EE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CB07" w14:textId="4FF22DD6" w:rsidR="004F7B9D" w:rsidRPr="00F14A14" w:rsidRDefault="00EC1EEB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4F7B9D" w:rsidRPr="007B6E98" w14:paraId="1695BC0C" w14:textId="77777777" w:rsidTr="0027708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5742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2.1.г.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7418" w14:textId="77777777" w:rsidR="004F7B9D" w:rsidRPr="00F14A14" w:rsidRDefault="004F7B9D" w:rsidP="005F6CBD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6C8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62D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497D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</w:p>
          <w:p w14:paraId="627622A4" w14:textId="77777777" w:rsidR="004F7B9D" w:rsidRPr="00F14A14" w:rsidRDefault="004F7B9D" w:rsidP="005F6CB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BCC6F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EBCE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0D590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DB646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687C8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A9CC" w14:textId="77777777" w:rsidR="004F7B9D" w:rsidRPr="00F14A14" w:rsidRDefault="004F7B9D" w:rsidP="005F6CBD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11807938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009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89B2D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780B9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Модернизация внутреннего осв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щения, осн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ванная на замене</w:t>
            </w:r>
          </w:p>
          <w:p w14:paraId="5641F67F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ламп накаливания на более эффекти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ные</w:t>
            </w:r>
          </w:p>
          <w:p w14:paraId="5675BFC6" w14:textId="0EFEE21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7EF13" w14:textId="1918072A" w:rsidR="00EC1EEB" w:rsidRPr="00E91AFB" w:rsidRDefault="00E91AFB" w:rsidP="00E91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Руководители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74F6" w14:textId="7EA99D94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B8AB" w14:textId="4C0F27E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2D8B" w14:textId="7C7AD3E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AE4" w14:textId="0F20695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7E28" w14:textId="6974E99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2DD" w14:textId="45333E2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B5534" w14:textId="35946EEE" w:rsidR="00EC1EEB" w:rsidRPr="00E91AFB" w:rsidRDefault="0027708A" w:rsidP="00E91AF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E91AFB">
              <w:rPr>
                <w:rFonts w:ascii="Times New Roman" w:hAnsi="Times New Roman" w:cs="Times New Roman"/>
                <w:sz w:val="16"/>
                <w:szCs w:val="16"/>
              </w:rPr>
              <w:t xml:space="preserve">   0*</w:t>
            </w:r>
          </w:p>
        </w:tc>
      </w:tr>
      <w:tr w:rsidR="00EC1EEB" w:rsidRPr="007B6E98" w14:paraId="0FF33F67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1E35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2.2.а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E87F4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29E63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33AD1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51B3" w14:textId="18EB2DA4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F779" w14:textId="1142A14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6AE" w14:textId="443108B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E671" w14:textId="28272C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3FBD" w14:textId="01D44F1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276" w14:textId="48EC120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C49AD" w14:textId="237C987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70F55F10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05D3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2.2.б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013FE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BD4C9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F07E0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296" w14:textId="7DF22315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4F89" w14:textId="4D38E79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19B5" w14:textId="1B1A968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ED8D" w14:textId="660CA13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07EC" w14:textId="0D927AD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D070" w14:textId="477FC0E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31B25" w14:textId="0B194C1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4BF08573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D623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2.2.в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FB0CA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E1870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C5FA0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5EB" w14:textId="64890231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6C6F" w14:textId="77260AF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C607" w14:textId="097F4E3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BD01" w14:textId="73E78AE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AD9F" w14:textId="14C9EA9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99EF" w14:textId="213853F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D3253" w14:textId="7E58CA8C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0*</w:t>
            </w:r>
          </w:p>
        </w:tc>
      </w:tr>
      <w:tr w:rsidR="00EC1EEB" w:rsidRPr="007B6E98" w14:paraId="13412EE3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ACF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2.2. г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5D4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ECF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80B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A00A" w14:textId="0E9EDF9C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9767A" w14:textId="7FF518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2EDCD" w14:textId="78AB3CC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9B641" w14:textId="5C48285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19ADA" w14:textId="574151E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E82B9" w14:textId="7FF0B84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9D1C5" w14:textId="50DA6B1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6628CAE7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7668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599B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ED7E5" w14:textId="664A149C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Оснащение зданий приборами учета используемых эне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гетических ресу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FEDCE" w14:textId="7E85DC63" w:rsidR="00EC1EEB" w:rsidRPr="00E91AFB" w:rsidRDefault="00E91AF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Руководители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FF3C" w14:textId="1B4551B2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65CF6" w14:textId="4D5BCA9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9441A" w14:textId="5577F42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6614E" w14:textId="75DE21D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FA83B" w14:textId="65C5B66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5B06F" w14:textId="6CF3AAB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E61C0" w14:textId="1C2A2861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6C8431BA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FD0C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3.1а.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49C3D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A92B3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A9BE4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62E0" w14:textId="17F69F72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D1E8A" w14:textId="6B4F86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97504" w14:textId="64D9257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AEEF9" w14:textId="797EDD6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E9C1A" w14:textId="12FFD75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75C86" w14:textId="7BF3E25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55AAB" w14:textId="563E177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4FE74B2B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415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3.1.б.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788AD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346E3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35DD6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FD3" w14:textId="2717FD24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2B668" w14:textId="5E5702A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C6276" w14:textId="4B0E945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A28EE" w14:textId="095CCFB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0E0B1" w14:textId="4899E66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8C2E9" w14:textId="5329542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A51F7" w14:textId="738E990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7FA22ED8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3AC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3.1.в.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D32A2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C4227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88B7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B750" w14:textId="4092D16E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C4D8E" w14:textId="5B7941E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82417" w14:textId="55E205B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D6896" w14:textId="5B01622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2215A" w14:textId="5F1EEF2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651E2" w14:textId="40CA3AA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0434A" w14:textId="23984EB1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4234E4BE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00D2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3.1.г.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1E93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6A4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129" w14:textId="77777777" w:rsidR="00EC1EEB" w:rsidRPr="00E91AFB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27C" w14:textId="6C791C69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4A88C" w14:textId="7D43D02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30A55" w14:textId="2D94F9C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021F0" w14:textId="473F152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2E3D5" w14:textId="5A1AFBB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B2E94" w14:textId="58377C1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6D98D" w14:textId="639F50D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1FD54F9E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3CB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1E342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843E1" w14:textId="71EC6E6A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Утепление фасадов, кровли, 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чердачных п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рекрытий, замена окон, оконных и дверных бл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EEE4A" w14:textId="3B89C7E8" w:rsidR="00EC1EEB" w:rsidRPr="00E91AFB" w:rsidRDefault="00E91AF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</w:t>
            </w:r>
            <w:r w:rsidR="00EC1EEB" w:rsidRPr="00E91AFB">
              <w:rPr>
                <w:rFonts w:ascii="Times New Roman" w:hAnsi="Times New Roman" w:cs="Times New Roman"/>
                <w:sz w:val="16"/>
                <w:szCs w:val="16"/>
              </w:rPr>
              <w:t>ук</w:t>
            </w:r>
            <w:r w:rsidR="00EC1EEB"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C1EEB" w:rsidRPr="00E91AFB">
              <w:rPr>
                <w:rFonts w:ascii="Times New Roman" w:hAnsi="Times New Roman" w:cs="Times New Roman"/>
                <w:sz w:val="16"/>
                <w:szCs w:val="16"/>
              </w:rPr>
              <w:t>водители учре</w:t>
            </w:r>
            <w:r w:rsidR="00EC1EEB" w:rsidRPr="00E91AFB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EC1EEB" w:rsidRPr="00E91AFB">
              <w:rPr>
                <w:rFonts w:ascii="Times New Roman" w:hAnsi="Times New Roman" w:cs="Times New Roman"/>
                <w:sz w:val="16"/>
                <w:szCs w:val="16"/>
              </w:rPr>
              <w:t>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80DF" w14:textId="4D9ACC01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4CBBF" w14:textId="46910F3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924F9" w14:textId="46027EF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C1BFA" w14:textId="68CC869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A3682" w14:textId="0955358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A209F" w14:textId="24F3B65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2564A" w14:textId="49783416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740D36DE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81B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4.1а.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6721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0363A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D35B9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CE34" w14:textId="60E72E9A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D6C1E" w14:textId="1FF3ADF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9A2D2" w14:textId="6266161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85005" w14:textId="016ACBD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A1DE" w14:textId="791A121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87126" w14:textId="78354EF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9C526" w14:textId="3023C8F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074357B6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A5A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4.1.б.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5A127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459CB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587B5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DEC1" w14:textId="67E1F7E8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56E34" w14:textId="62F07E5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7D6F" w14:textId="3F2C6BA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5DC2C" w14:textId="262AFCE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C5D73" w14:textId="5A33E5F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9D9F8" w14:textId="140AA86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BED17" w14:textId="77EB1F3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62802369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981D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4.1.в.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076D0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AE115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9C19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5123" w14:textId="1218F90B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36E7B" w14:textId="6316C4E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21218" w14:textId="7B8BDA2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CD90A" w14:textId="3F3E0CE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F48EB" w14:textId="4A80B21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D5BFB" w14:textId="463CBF1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E625B" w14:textId="4CE18373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25F51985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51A0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4.1.г.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6933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AFF5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0918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54F" w14:textId="0A98BE7F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77E80" w14:textId="20D0D58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CD66F" w14:textId="069D134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B2350" w14:textId="52FA810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67660" w14:textId="6F36019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81132" w14:textId="05E8530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8A093" w14:textId="3CC6048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4A58DFF1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4704" w14:textId="1454DD87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C44F5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0BC43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Оформление прав со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ственности на бесхозяйные газ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вые сети и соор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жения на них, з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мельные учас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ки, охранные зоны бесхозяйных газ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вых с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тей</w:t>
            </w:r>
          </w:p>
          <w:p w14:paraId="03832DC9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E6968" w14:textId="091F2F4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EA51B" w14:textId="5C1EF131" w:rsidR="00EC1EEB" w:rsidRPr="00E91AFB" w:rsidRDefault="00EC1EEB" w:rsidP="00E91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Администрации городского </w:t>
            </w:r>
            <w:r w:rsidR="00E91AFB">
              <w:rPr>
                <w:rFonts w:ascii="Times New Roman" w:hAnsi="Times New Roman" w:cs="Times New Roman"/>
                <w:sz w:val="16"/>
                <w:szCs w:val="16"/>
              </w:rPr>
              <w:t>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CCFC" w14:textId="01EC1A7E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4A0AA" w14:textId="59C1160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44751" w14:textId="5F763A7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0B2B0" w14:textId="55AD119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3CFA0" w14:textId="6B88901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0DDC0" w14:textId="710CB21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80A89" w14:textId="5DDE21A4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5AD0EEFE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6E7" w14:textId="345DB37C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.1а.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9AA68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B0D20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3916B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750A" w14:textId="33ADC227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CB8D5" w14:textId="2BFE1D8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B7FB4" w14:textId="4EC0535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EC8FA" w14:textId="434ABF8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0D538" w14:textId="25A3308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09A3D" w14:textId="0088AC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9E848" w14:textId="2BA6F01D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10F2621D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6223" w14:textId="1A8014E9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.1.б.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AA6B7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A97B1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A39A4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2856" w14:textId="25CC16A2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24A53" w14:textId="218D14E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A3F3F" w14:textId="3C681ED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93FB6" w14:textId="017458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DEB35" w14:textId="67653AA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50BAB" w14:textId="31873A7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DA0E6" w14:textId="2BDB7FF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569A1651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9BBF" w14:textId="7DC58820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.1.в.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5C47A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F7136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6E5E2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A99" w14:textId="1EC9D7B1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20B9A" w14:textId="40645F6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D961" w14:textId="65AD559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72E2F" w14:textId="45B9C49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3BA02" w14:textId="02B7D84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3BF03" w14:textId="61F10C8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39939" w14:textId="4A3D5434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0E084653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0FDE" w14:textId="041A9A8D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.1.г.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ADCF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947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B8F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194" w14:textId="5F66AC9D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6C970" w14:textId="00F8EE4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8C07" w14:textId="68D9310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AC72E" w14:textId="6F3B4F6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7F300" w14:textId="5161467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1FED2" w14:textId="1BD9BB7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9A47E" w14:textId="0AF9BBD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16798720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BBE" w14:textId="1B41A24D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9ADB4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8F6D8" w14:textId="29A716DF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Оформление прав со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ственности на бесхозяйные объе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ты инженерной инфр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29BA1" w14:textId="58B6C6C1" w:rsidR="00EC1EEB" w:rsidRPr="00E91AFB" w:rsidRDefault="00886ED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Администрации городского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3D31" w14:textId="4EB9C273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D4223" w14:textId="476596E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F218B" w14:textId="1F5A458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68978" w14:textId="652A155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48E5F" w14:textId="1A80DD5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69AD1" w14:textId="5CB8BB7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E28A2" w14:textId="157B59ED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19C90B4E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99E9" w14:textId="2EB43218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.1а.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5DD5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E7437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D58E4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06C8" w14:textId="51613DA8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90C57" w14:textId="1A873CE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B0561" w14:textId="5138792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0E51" w14:textId="7E8DBEF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40D1F" w14:textId="1EE2E63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833FB" w14:textId="01A77F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EF63B" w14:textId="235ECE90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61D5FD3A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68F5" w14:textId="5747CFB4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.1.б.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E4CA0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E9D39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25A5D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86A4" w14:textId="316E53AF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707C9" w14:textId="708D203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28B6D" w14:textId="711A236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BB389" w14:textId="12CC1B6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34791" w14:textId="3B4500A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D5360" w14:textId="61381C7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47194" w14:textId="40A96B8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27034D0F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7854" w14:textId="59780D0B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.1.в.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51BB0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FB5D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F031C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1B1" w14:textId="3E8F19DF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5CB57" w14:textId="12E0553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6B2DB" w14:textId="433199E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844C4" w14:textId="60E965D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2D870" w14:textId="74F3E04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6143D" w14:textId="4AF036C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30995" w14:textId="009478D0" w:rsidR="00EC1EEB" w:rsidRPr="00E91AFB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0970BAD6" w14:textId="77777777" w:rsidTr="0027708A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FE35" w14:textId="7248FD94" w:rsidR="00EC1EEB" w:rsidRPr="00F14A14" w:rsidRDefault="00E91AF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.1.г.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537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B047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0B4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8C38" w14:textId="63FB44D4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93096" w14:textId="398C5AF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9C83B" w14:textId="5889DF4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33BD4" w14:textId="3C46F60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AF6ED" w14:textId="0958C7C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FC3CE" w14:textId="2DF4EC5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78A47" w14:textId="281BB7A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4F7D9E07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CBA" w14:textId="03D6F8AC" w:rsidR="00EC1EEB" w:rsidRPr="00F14A14" w:rsidRDefault="007808BE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86320" w14:textId="77777777" w:rsidR="00EC1EEB" w:rsidRPr="00F14A14" w:rsidRDefault="00EC1EEB" w:rsidP="00EC1EEB">
            <w:pPr>
              <w:pStyle w:val="af"/>
              <w:jc w:val="lef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12050" w14:textId="77777777" w:rsidR="00EC1EEB" w:rsidRPr="00E91AFB" w:rsidRDefault="00EC1EEB" w:rsidP="00EC1E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Разработка муниц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пальными образ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ваниями схем те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лоснабжения, вод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снабжения, водоо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ведения проек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но-сметной докуме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тации с целью ре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лизации меропри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тий (проектов) в области энергосб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режения и повыш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ния энергетической эффективн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сти</w:t>
            </w:r>
          </w:p>
          <w:p w14:paraId="365F7727" w14:textId="5B5CACE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AD34F" w14:textId="5FB894E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Администр</w:t>
            </w:r>
            <w:r w:rsidR="005F6CBD">
              <w:rPr>
                <w:rFonts w:ascii="Times New Roman" w:hAnsi="Times New Roman" w:cs="Times New Roman"/>
                <w:sz w:val="16"/>
                <w:szCs w:val="16"/>
              </w:rPr>
              <w:t>ации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43C2" w14:textId="1F879A53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93CF3" w14:textId="303814F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3F718" w14:textId="7288B45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B0BC4" w14:textId="017AAC4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F32F2" w14:textId="5A2F9DE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25877" w14:textId="6FCA2BD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88BF2" w14:textId="0D894D77" w:rsidR="00EC1EEB" w:rsidRPr="00E91AFB" w:rsidRDefault="005F6CBD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275EAF36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4797" w14:textId="32279F65" w:rsidR="00EC1EEB" w:rsidRPr="00F14A14" w:rsidRDefault="007808BE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.1а.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B258E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C66D0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13C8A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4118" w14:textId="2981FFF1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9E9B8" w14:textId="7B44975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813EE" w14:textId="116DE54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1745D" w14:textId="4002A3F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A0AFF" w14:textId="4058671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B21A" w14:textId="1A78821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164A5" w14:textId="64DEFDEE" w:rsidR="00EC1EEB" w:rsidRPr="00E91AFB" w:rsidRDefault="005F6CBD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129355E7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6F7" w14:textId="32FBD914" w:rsidR="00EC1EEB" w:rsidRPr="00F14A14" w:rsidRDefault="007808BE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.1.б.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4E574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37991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B9535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A87" w14:textId="29396D0D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16054" w14:textId="1B1944A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954B3" w14:textId="336C2FC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33D3B" w14:textId="587104E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0D0FC" w14:textId="02D72E6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E1123" w14:textId="141BD64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45165" w14:textId="0AF7FF6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7CC69A23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9F6" w14:textId="2739BE37" w:rsidR="00EC1EEB" w:rsidRPr="00F14A14" w:rsidRDefault="007808BE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.1.в.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714D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7621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C40E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E6C" w14:textId="670D8681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22E0E" w14:textId="0CEDE14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DD3C9" w14:textId="1CE80F2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293DF" w14:textId="0D9AF58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FA148" w14:textId="0CCA477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B4E1B" w14:textId="47253B2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01A87" w14:textId="46750DC9" w:rsidR="00EC1EEB" w:rsidRPr="00E91AFB" w:rsidRDefault="005F6CBD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40B24902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1C89" w14:textId="4564ABE8" w:rsidR="00EC1EEB" w:rsidRPr="00F14A14" w:rsidRDefault="007808BE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.1.г.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C4C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D1FE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FAED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4776" w14:textId="1FD59F3F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07353" w14:textId="614B08A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521EE" w14:textId="1696F30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54B9" w14:textId="37F6855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5E599" w14:textId="0766827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5CE62" w14:textId="02A7247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B8175" w14:textId="612E7C8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29630FEC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3F6" w14:textId="3FE44C5C" w:rsidR="00EC1EEB" w:rsidRPr="00F14A14" w:rsidRDefault="0044549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CDD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424" w14:textId="3BA27CF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Снижение муниц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пальными учрежд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ниями Красносл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бодского </w:t>
            </w:r>
            <w:r w:rsidR="00886EDB">
              <w:rPr>
                <w:rFonts w:ascii="Times New Roman" w:hAnsi="Times New Roman" w:cs="Times New Roman"/>
                <w:sz w:val="16"/>
                <w:szCs w:val="16"/>
              </w:rPr>
              <w:t xml:space="preserve">городского поселения 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муниц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пального района РМ в сопост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вимых условиях суммарн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го объема потре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ляемых ими энерг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ресурсов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068" w14:textId="3EC9DECB" w:rsidR="00EC1EEB" w:rsidRPr="00E91AFB" w:rsidRDefault="00EC1EEB" w:rsidP="00886ED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Администрации </w:t>
            </w:r>
            <w:r w:rsidR="00886EDB">
              <w:rPr>
                <w:rFonts w:ascii="Times New Roman" w:hAnsi="Times New Roman" w:cs="Times New Roman"/>
                <w:sz w:val="16"/>
                <w:szCs w:val="16"/>
              </w:rPr>
              <w:t>городского поселения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, МКУ «Управление образован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ем», МБУ «Центр культуры», МКУ «Служба обесп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чения деятельн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сти ОМС и МУ»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8BC3" w14:textId="4842C472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1AAB5" w14:textId="4477249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EA6AF" w14:textId="29C403F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D8BF8" w14:textId="5FD8A9F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FA7CC" w14:textId="15FC578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51CF1" w14:textId="0CB6626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42F9A" w14:textId="0AD6D1D5" w:rsidR="00EC1EEB" w:rsidRPr="00E91AFB" w:rsidRDefault="0044549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7C2A6F7A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9691" w14:textId="1E4A93EE" w:rsidR="00EC1EEB" w:rsidRPr="00F14A14" w:rsidRDefault="0044549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.1а.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D9A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907D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C27B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D5EF" w14:textId="6C54CC5F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ADEDB" w14:textId="0C31495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457C5" w14:textId="59D7F0D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DCBB" w14:textId="4C3E43B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BECAA" w14:textId="0BB8896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323D3" w14:textId="417B86D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24F57" w14:textId="3AF1955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7D13A0CE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A857" w14:textId="345C3576" w:rsidR="00EC1EEB" w:rsidRPr="00F14A14" w:rsidRDefault="0044549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.1.б.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DBF63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41222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872AD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25E6" w14:textId="60FB0844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EB43C" w14:textId="1978F47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526CF" w14:textId="50484CC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E91D6" w14:textId="00B75C2C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DB940" w14:textId="1557B59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8A57E" w14:textId="60DE1EC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19310" w14:textId="444F6AC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4477A98F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F06D" w14:textId="5D08AC6E" w:rsidR="00EC1EEB" w:rsidRPr="00F14A14" w:rsidRDefault="0044549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.1.в.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06D87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851F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DCF20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8CD" w14:textId="35BF67F3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2C2CA" w14:textId="0B03961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76957" w14:textId="23A1CEC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12405" w14:textId="118609F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F9F7E" w14:textId="5E38737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69026" w14:textId="36B25AF2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4C072" w14:textId="328E050C" w:rsidR="00EC1EEB" w:rsidRPr="00E91AFB" w:rsidRDefault="0044549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58B6EEA3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C1D" w14:textId="5A82E92D" w:rsidR="00EC1EEB" w:rsidRPr="00F14A14" w:rsidRDefault="0044549B" w:rsidP="0044549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C1EEB" w:rsidRPr="00F14A14">
              <w:rPr>
                <w:rFonts w:ascii="Times New Roman" w:hAnsi="Times New Roman" w:cs="Times New Roman"/>
                <w:sz w:val="16"/>
                <w:szCs w:val="16"/>
              </w:rPr>
              <w:t>.1.г.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B438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A076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99B8" w14:textId="77777777" w:rsidR="00EC1EEB" w:rsidRPr="00E91AFB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134A" w14:textId="0AFACE97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3E9DA" w14:textId="52D430A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F4695" w14:textId="315A45B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39BAC" w14:textId="6F30496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7CB48" w14:textId="2A7DC84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E7307" w14:textId="3679BC1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C6B4" w14:textId="773185D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7A34942A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B7CE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5CCF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4785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Модернизация внутреннего осв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щения, осн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ванная на замене</w:t>
            </w:r>
          </w:p>
          <w:p w14:paraId="070C9EFF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ламп накаливания на более эффекти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ные</w:t>
            </w:r>
          </w:p>
          <w:p w14:paraId="1D425E86" w14:textId="3C7549C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62C6" w14:textId="77777777" w:rsidR="00EC1EEB" w:rsidRPr="00E91AFB" w:rsidRDefault="00EC1EEB" w:rsidP="00EC1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Администрации</w:t>
            </w:r>
          </w:p>
          <w:p w14:paraId="1630EEAF" w14:textId="4CB8FB97" w:rsidR="00EC1EEB" w:rsidRPr="00E91AFB" w:rsidRDefault="00886ED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EC1EEB" w:rsidRPr="00E91AFB">
              <w:rPr>
                <w:rFonts w:ascii="Times New Roman" w:hAnsi="Times New Roman" w:cs="Times New Roman"/>
                <w:sz w:val="16"/>
                <w:szCs w:val="16"/>
              </w:rPr>
              <w:t>ородс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54C" w14:textId="7F74DB6A" w:rsidR="00EC1EEB" w:rsidRPr="00E91AFB" w:rsidRDefault="00EC1EEB" w:rsidP="00EC1EEB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7F783" w14:textId="411276A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F53CD" w14:textId="7C5EDC5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EB8F0" w14:textId="5E375F6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9A461" w14:textId="0D54BB6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40B3C" w14:textId="06A734D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FC926" w14:textId="4BB031FA" w:rsidR="00EC1EEB" w:rsidRPr="00E91AFB" w:rsidRDefault="00886ED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21CD62A4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F589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11.1.а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605C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9039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BCA4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A291" w14:textId="2251D01F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республиканский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456FE" w14:textId="37AA006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F83B" w14:textId="0FDEC37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4E4D8" w14:textId="6FFD87B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C2482" w14:textId="6C4C6F5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17A9A" w14:textId="4B59349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92496" w14:textId="3843CE7D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0C89C7E1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EBD8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11.1.б.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9522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271F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AE13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D243" w14:textId="1C556362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федеральный бю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5397F" w14:textId="12D2758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B7902" w14:textId="2EF2939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DFA39" w14:textId="2B156E9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534E7" w14:textId="703F4833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B2D61" w14:textId="46C1CE1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8A334" w14:textId="140BB15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C1EEB" w:rsidRPr="007B6E98" w14:paraId="71A62DB7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A8E1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11.1.в.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84AC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9885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FE95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2EC" w14:textId="1F9FAC9A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D8494" w14:textId="4BAD60CB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3E821" w14:textId="55672536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CDC9A" w14:textId="710B5DCF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7FD00" w14:textId="5C1ABC31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1C8FB" w14:textId="08B29685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8392D" w14:textId="22272C13" w:rsidR="00EC1EEB" w:rsidRPr="00E91AFB" w:rsidRDefault="00886ED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0*</w:t>
            </w:r>
          </w:p>
        </w:tc>
      </w:tr>
      <w:tr w:rsidR="00EC1EEB" w:rsidRPr="007B6E98" w14:paraId="7C222486" w14:textId="77777777" w:rsidTr="0027708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26E" w14:textId="77777777" w:rsidR="00EC1EEB" w:rsidRPr="00F14A14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4A14">
              <w:rPr>
                <w:rFonts w:ascii="Times New Roman" w:hAnsi="Times New Roman" w:cs="Times New Roman"/>
                <w:sz w:val="16"/>
                <w:szCs w:val="16"/>
              </w:rPr>
              <w:t>11.1.г.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DDA1" w14:textId="77777777" w:rsidR="00EC1EEB" w:rsidRPr="00F14A14" w:rsidRDefault="00EC1EEB" w:rsidP="00EC1EEB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681D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1FD7" w14:textId="77777777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5F6" w14:textId="65689A56" w:rsidR="00EC1EEB" w:rsidRPr="00E91AFB" w:rsidRDefault="00EC1EEB" w:rsidP="00EC1EE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DB374" w14:textId="78F5D31E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A2EC0" w14:textId="09B12C19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04BC5" w14:textId="6CF57AD8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7C479" w14:textId="2076A06A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90BD5" w14:textId="01F4C460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7B4DC" w14:textId="261E3D64" w:rsidR="00EC1EEB" w:rsidRPr="00E91AFB" w:rsidRDefault="00EC1EEB" w:rsidP="00EC1EEB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A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7A5DDAA3" w14:textId="77777777" w:rsidR="00AF6F64" w:rsidRDefault="00AF6F64" w:rsidP="00C9137C">
      <w:pPr>
        <w:pStyle w:val="af2"/>
        <w:rPr>
          <w:rFonts w:ascii="Times New Roman" w:hAnsi="Times New Roman" w:cs="Times New Roman"/>
          <w:i w:val="0"/>
          <w:color w:val="auto"/>
        </w:rPr>
      </w:pPr>
    </w:p>
    <w:p w14:paraId="1C9FA7E9" w14:textId="1C260A17" w:rsidR="00C9137C" w:rsidRDefault="00C9137C" w:rsidP="00C9137C">
      <w:pPr>
        <w:pStyle w:val="af2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Примечания</w:t>
      </w:r>
    </w:p>
    <w:p w14:paraId="246AC4F0" w14:textId="2CBE0549" w:rsidR="0038286B" w:rsidRPr="00A942C6" w:rsidRDefault="00C9137C" w:rsidP="00AF6F64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lang w:eastAsia="ru-RU"/>
        </w:rPr>
        <w:t xml:space="preserve">*-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Объем финансирования подлежит уточнению по мере формирования бюджета.</w:t>
      </w:r>
    </w:p>
    <w:sectPr w:rsidR="0038286B" w:rsidRPr="00A942C6" w:rsidSect="00AF6F64">
      <w:pgSz w:w="11906" w:h="16838"/>
      <w:pgMar w:top="454" w:right="849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03B"/>
    <w:multiLevelType w:val="multilevel"/>
    <w:tmpl w:val="A2F2B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424DF"/>
    <w:multiLevelType w:val="multilevel"/>
    <w:tmpl w:val="666CB866"/>
    <w:lvl w:ilvl="0">
      <w:start w:val="3"/>
      <w:numFmt w:val="decimal"/>
      <w:lvlText w:val="%1)"/>
      <w:lvlJc w:val="left"/>
      <w:rPr>
        <w:rFonts w:ascii="Impact" w:eastAsia="Impact" w:hAnsi="Impact" w:cs="Impac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96BB7"/>
    <w:multiLevelType w:val="hybridMultilevel"/>
    <w:tmpl w:val="0FEC19F6"/>
    <w:lvl w:ilvl="0" w:tplc="61428502">
      <w:numFmt w:val="bullet"/>
      <w:lvlText w:val="-"/>
      <w:lvlJc w:val="left"/>
      <w:pPr>
        <w:ind w:left="1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A66FCA">
      <w:numFmt w:val="bullet"/>
      <w:lvlText w:val="•"/>
      <w:lvlJc w:val="left"/>
      <w:pPr>
        <w:ind w:left="1146" w:hanging="320"/>
      </w:pPr>
      <w:rPr>
        <w:rFonts w:hint="default"/>
        <w:lang w:val="ru-RU" w:eastAsia="en-US" w:bidi="ar-SA"/>
      </w:rPr>
    </w:lvl>
    <w:lvl w:ilvl="2" w:tplc="22C2F260">
      <w:numFmt w:val="bullet"/>
      <w:lvlText w:val="•"/>
      <w:lvlJc w:val="left"/>
      <w:pPr>
        <w:ind w:left="2153" w:hanging="320"/>
      </w:pPr>
      <w:rPr>
        <w:rFonts w:hint="default"/>
        <w:lang w:val="ru-RU" w:eastAsia="en-US" w:bidi="ar-SA"/>
      </w:rPr>
    </w:lvl>
    <w:lvl w:ilvl="3" w:tplc="D9C2718A">
      <w:numFmt w:val="bullet"/>
      <w:lvlText w:val="•"/>
      <w:lvlJc w:val="left"/>
      <w:pPr>
        <w:ind w:left="3159" w:hanging="320"/>
      </w:pPr>
      <w:rPr>
        <w:rFonts w:hint="default"/>
        <w:lang w:val="ru-RU" w:eastAsia="en-US" w:bidi="ar-SA"/>
      </w:rPr>
    </w:lvl>
    <w:lvl w:ilvl="4" w:tplc="2A3EED82">
      <w:numFmt w:val="bullet"/>
      <w:lvlText w:val="•"/>
      <w:lvlJc w:val="left"/>
      <w:pPr>
        <w:ind w:left="4166" w:hanging="320"/>
      </w:pPr>
      <w:rPr>
        <w:rFonts w:hint="default"/>
        <w:lang w:val="ru-RU" w:eastAsia="en-US" w:bidi="ar-SA"/>
      </w:rPr>
    </w:lvl>
    <w:lvl w:ilvl="5" w:tplc="1BACEBC6">
      <w:numFmt w:val="bullet"/>
      <w:lvlText w:val="•"/>
      <w:lvlJc w:val="left"/>
      <w:pPr>
        <w:ind w:left="5173" w:hanging="320"/>
      </w:pPr>
      <w:rPr>
        <w:rFonts w:hint="default"/>
        <w:lang w:val="ru-RU" w:eastAsia="en-US" w:bidi="ar-SA"/>
      </w:rPr>
    </w:lvl>
    <w:lvl w:ilvl="6" w:tplc="B9EACC1A">
      <w:numFmt w:val="bullet"/>
      <w:lvlText w:val="•"/>
      <w:lvlJc w:val="left"/>
      <w:pPr>
        <w:ind w:left="6179" w:hanging="320"/>
      </w:pPr>
      <w:rPr>
        <w:rFonts w:hint="default"/>
        <w:lang w:val="ru-RU" w:eastAsia="en-US" w:bidi="ar-SA"/>
      </w:rPr>
    </w:lvl>
    <w:lvl w:ilvl="7" w:tplc="A0182BCE">
      <w:numFmt w:val="bullet"/>
      <w:lvlText w:val="•"/>
      <w:lvlJc w:val="left"/>
      <w:pPr>
        <w:ind w:left="7186" w:hanging="320"/>
      </w:pPr>
      <w:rPr>
        <w:rFonts w:hint="default"/>
        <w:lang w:val="ru-RU" w:eastAsia="en-US" w:bidi="ar-SA"/>
      </w:rPr>
    </w:lvl>
    <w:lvl w:ilvl="8" w:tplc="E1B4499C">
      <w:numFmt w:val="bullet"/>
      <w:lvlText w:val="•"/>
      <w:lvlJc w:val="left"/>
      <w:pPr>
        <w:ind w:left="8193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0570544D"/>
    <w:multiLevelType w:val="multilevel"/>
    <w:tmpl w:val="EC1698F2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3B0D82"/>
    <w:multiLevelType w:val="multilevel"/>
    <w:tmpl w:val="D74CFBF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D06AE2"/>
    <w:multiLevelType w:val="singleLevel"/>
    <w:tmpl w:val="509499B6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B1978AC"/>
    <w:multiLevelType w:val="hybridMultilevel"/>
    <w:tmpl w:val="EA625150"/>
    <w:lvl w:ilvl="0" w:tplc="DCA64BF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09C6070"/>
    <w:multiLevelType w:val="hybridMultilevel"/>
    <w:tmpl w:val="F2B83648"/>
    <w:lvl w:ilvl="0" w:tplc="EE780F60">
      <w:start w:val="1"/>
      <w:numFmt w:val="decimal"/>
      <w:lvlText w:val="%1."/>
      <w:lvlJc w:val="left"/>
      <w:pPr>
        <w:ind w:left="10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E202C70">
      <w:numFmt w:val="bullet"/>
      <w:lvlText w:val="•"/>
      <w:lvlJc w:val="left"/>
      <w:pPr>
        <w:ind w:left="815" w:hanging="182"/>
      </w:pPr>
      <w:rPr>
        <w:rFonts w:hint="default"/>
        <w:lang w:val="ru-RU" w:eastAsia="en-US" w:bidi="ar-SA"/>
      </w:rPr>
    </w:lvl>
    <w:lvl w:ilvl="2" w:tplc="4DA4FBD8">
      <w:numFmt w:val="bullet"/>
      <w:lvlText w:val="•"/>
      <w:lvlJc w:val="left"/>
      <w:pPr>
        <w:ind w:left="1530" w:hanging="182"/>
      </w:pPr>
      <w:rPr>
        <w:rFonts w:hint="default"/>
        <w:lang w:val="ru-RU" w:eastAsia="en-US" w:bidi="ar-SA"/>
      </w:rPr>
    </w:lvl>
    <w:lvl w:ilvl="3" w:tplc="2EB42FEA">
      <w:numFmt w:val="bullet"/>
      <w:lvlText w:val="•"/>
      <w:lvlJc w:val="left"/>
      <w:pPr>
        <w:ind w:left="2246" w:hanging="182"/>
      </w:pPr>
      <w:rPr>
        <w:rFonts w:hint="default"/>
        <w:lang w:val="ru-RU" w:eastAsia="en-US" w:bidi="ar-SA"/>
      </w:rPr>
    </w:lvl>
    <w:lvl w:ilvl="4" w:tplc="762011B0">
      <w:numFmt w:val="bullet"/>
      <w:lvlText w:val="•"/>
      <w:lvlJc w:val="left"/>
      <w:pPr>
        <w:ind w:left="2961" w:hanging="182"/>
      </w:pPr>
      <w:rPr>
        <w:rFonts w:hint="default"/>
        <w:lang w:val="ru-RU" w:eastAsia="en-US" w:bidi="ar-SA"/>
      </w:rPr>
    </w:lvl>
    <w:lvl w:ilvl="5" w:tplc="D1F8D646">
      <w:numFmt w:val="bullet"/>
      <w:lvlText w:val="•"/>
      <w:lvlJc w:val="left"/>
      <w:pPr>
        <w:ind w:left="3677" w:hanging="182"/>
      </w:pPr>
      <w:rPr>
        <w:rFonts w:hint="default"/>
        <w:lang w:val="ru-RU" w:eastAsia="en-US" w:bidi="ar-SA"/>
      </w:rPr>
    </w:lvl>
    <w:lvl w:ilvl="6" w:tplc="C052B500">
      <w:numFmt w:val="bullet"/>
      <w:lvlText w:val="•"/>
      <w:lvlJc w:val="left"/>
      <w:pPr>
        <w:ind w:left="4392" w:hanging="182"/>
      </w:pPr>
      <w:rPr>
        <w:rFonts w:hint="default"/>
        <w:lang w:val="ru-RU" w:eastAsia="en-US" w:bidi="ar-SA"/>
      </w:rPr>
    </w:lvl>
    <w:lvl w:ilvl="7" w:tplc="3F4E0840">
      <w:numFmt w:val="bullet"/>
      <w:lvlText w:val="•"/>
      <w:lvlJc w:val="left"/>
      <w:pPr>
        <w:ind w:left="5107" w:hanging="182"/>
      </w:pPr>
      <w:rPr>
        <w:rFonts w:hint="default"/>
        <w:lang w:val="ru-RU" w:eastAsia="en-US" w:bidi="ar-SA"/>
      </w:rPr>
    </w:lvl>
    <w:lvl w:ilvl="8" w:tplc="E93674A8">
      <w:numFmt w:val="bullet"/>
      <w:lvlText w:val="•"/>
      <w:lvlJc w:val="left"/>
      <w:pPr>
        <w:ind w:left="5823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11603CBD"/>
    <w:multiLevelType w:val="hybridMultilevel"/>
    <w:tmpl w:val="C6100ACA"/>
    <w:lvl w:ilvl="0" w:tplc="E33877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7D4A"/>
    <w:multiLevelType w:val="hybridMultilevel"/>
    <w:tmpl w:val="B85065CA"/>
    <w:lvl w:ilvl="0" w:tplc="53405008">
      <w:start w:val="1"/>
      <w:numFmt w:val="decimal"/>
      <w:lvlText w:val="%1."/>
      <w:lvlJc w:val="left"/>
      <w:pPr>
        <w:ind w:left="10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55AE30E">
      <w:numFmt w:val="bullet"/>
      <w:lvlText w:val="•"/>
      <w:lvlJc w:val="left"/>
      <w:pPr>
        <w:ind w:left="815" w:hanging="182"/>
      </w:pPr>
      <w:rPr>
        <w:rFonts w:hint="default"/>
        <w:lang w:val="ru-RU" w:eastAsia="en-US" w:bidi="ar-SA"/>
      </w:rPr>
    </w:lvl>
    <w:lvl w:ilvl="2" w:tplc="0B040196">
      <w:numFmt w:val="bullet"/>
      <w:lvlText w:val="•"/>
      <w:lvlJc w:val="left"/>
      <w:pPr>
        <w:ind w:left="1530" w:hanging="182"/>
      </w:pPr>
      <w:rPr>
        <w:rFonts w:hint="default"/>
        <w:lang w:val="ru-RU" w:eastAsia="en-US" w:bidi="ar-SA"/>
      </w:rPr>
    </w:lvl>
    <w:lvl w:ilvl="3" w:tplc="39746DD4">
      <w:numFmt w:val="bullet"/>
      <w:lvlText w:val="•"/>
      <w:lvlJc w:val="left"/>
      <w:pPr>
        <w:ind w:left="2246" w:hanging="182"/>
      </w:pPr>
      <w:rPr>
        <w:rFonts w:hint="default"/>
        <w:lang w:val="ru-RU" w:eastAsia="en-US" w:bidi="ar-SA"/>
      </w:rPr>
    </w:lvl>
    <w:lvl w:ilvl="4" w:tplc="CEF632EE">
      <w:numFmt w:val="bullet"/>
      <w:lvlText w:val="•"/>
      <w:lvlJc w:val="left"/>
      <w:pPr>
        <w:ind w:left="2961" w:hanging="182"/>
      </w:pPr>
      <w:rPr>
        <w:rFonts w:hint="default"/>
        <w:lang w:val="ru-RU" w:eastAsia="en-US" w:bidi="ar-SA"/>
      </w:rPr>
    </w:lvl>
    <w:lvl w:ilvl="5" w:tplc="2D28AE48">
      <w:numFmt w:val="bullet"/>
      <w:lvlText w:val="•"/>
      <w:lvlJc w:val="left"/>
      <w:pPr>
        <w:ind w:left="3677" w:hanging="182"/>
      </w:pPr>
      <w:rPr>
        <w:rFonts w:hint="default"/>
        <w:lang w:val="ru-RU" w:eastAsia="en-US" w:bidi="ar-SA"/>
      </w:rPr>
    </w:lvl>
    <w:lvl w:ilvl="6" w:tplc="A3463EFE">
      <w:numFmt w:val="bullet"/>
      <w:lvlText w:val="•"/>
      <w:lvlJc w:val="left"/>
      <w:pPr>
        <w:ind w:left="4392" w:hanging="182"/>
      </w:pPr>
      <w:rPr>
        <w:rFonts w:hint="default"/>
        <w:lang w:val="ru-RU" w:eastAsia="en-US" w:bidi="ar-SA"/>
      </w:rPr>
    </w:lvl>
    <w:lvl w:ilvl="7" w:tplc="26748AC4">
      <w:numFmt w:val="bullet"/>
      <w:lvlText w:val="•"/>
      <w:lvlJc w:val="left"/>
      <w:pPr>
        <w:ind w:left="5107" w:hanging="182"/>
      </w:pPr>
      <w:rPr>
        <w:rFonts w:hint="default"/>
        <w:lang w:val="ru-RU" w:eastAsia="en-US" w:bidi="ar-SA"/>
      </w:rPr>
    </w:lvl>
    <w:lvl w:ilvl="8" w:tplc="F5D6BFFA">
      <w:numFmt w:val="bullet"/>
      <w:lvlText w:val="•"/>
      <w:lvlJc w:val="left"/>
      <w:pPr>
        <w:ind w:left="5823" w:hanging="182"/>
      </w:pPr>
      <w:rPr>
        <w:rFonts w:hint="default"/>
        <w:lang w:val="ru-RU" w:eastAsia="en-US" w:bidi="ar-SA"/>
      </w:rPr>
    </w:lvl>
  </w:abstractNum>
  <w:abstractNum w:abstractNumId="10" w15:restartNumberingAfterBreak="0">
    <w:nsid w:val="15052615"/>
    <w:multiLevelType w:val="hybridMultilevel"/>
    <w:tmpl w:val="3C5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1756E"/>
    <w:multiLevelType w:val="hybridMultilevel"/>
    <w:tmpl w:val="3AB2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66C6D"/>
    <w:multiLevelType w:val="hybridMultilevel"/>
    <w:tmpl w:val="2EDAE390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51877"/>
    <w:multiLevelType w:val="hybridMultilevel"/>
    <w:tmpl w:val="A036D4BE"/>
    <w:lvl w:ilvl="0" w:tplc="27F6710C">
      <w:start w:val="8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6520D5A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2" w:tplc="7C5E810E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3" w:tplc="6E122252">
      <w:numFmt w:val="bullet"/>
      <w:lvlText w:val="•"/>
      <w:lvlJc w:val="left"/>
      <w:pPr>
        <w:ind w:left="2246" w:hanging="181"/>
      </w:pPr>
      <w:rPr>
        <w:rFonts w:hint="default"/>
        <w:lang w:val="ru-RU" w:eastAsia="en-US" w:bidi="ar-SA"/>
      </w:rPr>
    </w:lvl>
    <w:lvl w:ilvl="4" w:tplc="01EC2D6E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  <w:lvl w:ilvl="5" w:tplc="449447C2">
      <w:numFmt w:val="bullet"/>
      <w:lvlText w:val="•"/>
      <w:lvlJc w:val="left"/>
      <w:pPr>
        <w:ind w:left="3677" w:hanging="181"/>
      </w:pPr>
      <w:rPr>
        <w:rFonts w:hint="default"/>
        <w:lang w:val="ru-RU" w:eastAsia="en-US" w:bidi="ar-SA"/>
      </w:rPr>
    </w:lvl>
    <w:lvl w:ilvl="6" w:tplc="645A3748">
      <w:numFmt w:val="bullet"/>
      <w:lvlText w:val="•"/>
      <w:lvlJc w:val="left"/>
      <w:pPr>
        <w:ind w:left="4392" w:hanging="181"/>
      </w:pPr>
      <w:rPr>
        <w:rFonts w:hint="default"/>
        <w:lang w:val="ru-RU" w:eastAsia="en-US" w:bidi="ar-SA"/>
      </w:rPr>
    </w:lvl>
    <w:lvl w:ilvl="7" w:tplc="23141C84">
      <w:numFmt w:val="bullet"/>
      <w:lvlText w:val="•"/>
      <w:lvlJc w:val="left"/>
      <w:pPr>
        <w:ind w:left="5107" w:hanging="181"/>
      </w:pPr>
      <w:rPr>
        <w:rFonts w:hint="default"/>
        <w:lang w:val="ru-RU" w:eastAsia="en-US" w:bidi="ar-SA"/>
      </w:rPr>
    </w:lvl>
    <w:lvl w:ilvl="8" w:tplc="4C1EAEF8">
      <w:numFmt w:val="bullet"/>
      <w:lvlText w:val="•"/>
      <w:lvlJc w:val="left"/>
      <w:pPr>
        <w:ind w:left="5823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2A215C42"/>
    <w:multiLevelType w:val="multilevel"/>
    <w:tmpl w:val="0EDEC5CE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D372D7"/>
    <w:multiLevelType w:val="multilevel"/>
    <w:tmpl w:val="F500A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976AC7"/>
    <w:multiLevelType w:val="hybridMultilevel"/>
    <w:tmpl w:val="08D41B52"/>
    <w:lvl w:ilvl="0" w:tplc="EDB6179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D6F39E8"/>
    <w:multiLevelType w:val="hybridMultilevel"/>
    <w:tmpl w:val="6E483D4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30D20"/>
    <w:multiLevelType w:val="hybridMultilevel"/>
    <w:tmpl w:val="106A257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80098"/>
    <w:multiLevelType w:val="hybridMultilevel"/>
    <w:tmpl w:val="4ECC389C"/>
    <w:lvl w:ilvl="0" w:tplc="F0848A54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 w15:restartNumberingAfterBreak="0">
    <w:nsid w:val="39971B8F"/>
    <w:multiLevelType w:val="multilevel"/>
    <w:tmpl w:val="CE344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D841BA"/>
    <w:multiLevelType w:val="multilevel"/>
    <w:tmpl w:val="F6E44F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865996"/>
    <w:multiLevelType w:val="multilevel"/>
    <w:tmpl w:val="B282B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207ADB"/>
    <w:multiLevelType w:val="multilevel"/>
    <w:tmpl w:val="F9C48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A05DC0"/>
    <w:multiLevelType w:val="multilevel"/>
    <w:tmpl w:val="BC0CD0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AE0EE8"/>
    <w:multiLevelType w:val="multilevel"/>
    <w:tmpl w:val="7570CB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F23D0D"/>
    <w:multiLevelType w:val="hybridMultilevel"/>
    <w:tmpl w:val="F938A3B8"/>
    <w:lvl w:ilvl="0" w:tplc="AC302D08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0DC5CBF"/>
    <w:multiLevelType w:val="hybridMultilevel"/>
    <w:tmpl w:val="BD527E3E"/>
    <w:lvl w:ilvl="0" w:tplc="722222B8">
      <w:numFmt w:val="bullet"/>
      <w:lvlText w:val="-"/>
      <w:lvlJc w:val="left"/>
      <w:pPr>
        <w:ind w:left="10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A952A">
      <w:numFmt w:val="bullet"/>
      <w:lvlText w:val="•"/>
      <w:lvlJc w:val="left"/>
      <w:pPr>
        <w:ind w:left="513" w:hanging="344"/>
      </w:pPr>
      <w:rPr>
        <w:rFonts w:hint="default"/>
        <w:lang w:val="ru-RU" w:eastAsia="en-US" w:bidi="ar-SA"/>
      </w:rPr>
    </w:lvl>
    <w:lvl w:ilvl="2" w:tplc="0ED0A2A2">
      <w:numFmt w:val="bullet"/>
      <w:lvlText w:val="•"/>
      <w:lvlJc w:val="left"/>
      <w:pPr>
        <w:ind w:left="927" w:hanging="344"/>
      </w:pPr>
      <w:rPr>
        <w:rFonts w:hint="default"/>
        <w:lang w:val="ru-RU" w:eastAsia="en-US" w:bidi="ar-SA"/>
      </w:rPr>
    </w:lvl>
    <w:lvl w:ilvl="3" w:tplc="90D0F1DE">
      <w:numFmt w:val="bullet"/>
      <w:lvlText w:val="•"/>
      <w:lvlJc w:val="left"/>
      <w:pPr>
        <w:ind w:left="1340" w:hanging="344"/>
      </w:pPr>
      <w:rPr>
        <w:rFonts w:hint="default"/>
        <w:lang w:val="ru-RU" w:eastAsia="en-US" w:bidi="ar-SA"/>
      </w:rPr>
    </w:lvl>
    <w:lvl w:ilvl="4" w:tplc="805CC61C">
      <w:numFmt w:val="bullet"/>
      <w:lvlText w:val="•"/>
      <w:lvlJc w:val="left"/>
      <w:pPr>
        <w:ind w:left="1754" w:hanging="344"/>
      </w:pPr>
      <w:rPr>
        <w:rFonts w:hint="default"/>
        <w:lang w:val="ru-RU" w:eastAsia="en-US" w:bidi="ar-SA"/>
      </w:rPr>
    </w:lvl>
    <w:lvl w:ilvl="5" w:tplc="A1C6D5AE">
      <w:numFmt w:val="bullet"/>
      <w:lvlText w:val="•"/>
      <w:lvlJc w:val="left"/>
      <w:pPr>
        <w:ind w:left="2168" w:hanging="344"/>
      </w:pPr>
      <w:rPr>
        <w:rFonts w:hint="default"/>
        <w:lang w:val="ru-RU" w:eastAsia="en-US" w:bidi="ar-SA"/>
      </w:rPr>
    </w:lvl>
    <w:lvl w:ilvl="6" w:tplc="2138E3EE">
      <w:numFmt w:val="bullet"/>
      <w:lvlText w:val="•"/>
      <w:lvlJc w:val="left"/>
      <w:pPr>
        <w:ind w:left="2581" w:hanging="344"/>
      </w:pPr>
      <w:rPr>
        <w:rFonts w:hint="default"/>
        <w:lang w:val="ru-RU" w:eastAsia="en-US" w:bidi="ar-SA"/>
      </w:rPr>
    </w:lvl>
    <w:lvl w:ilvl="7" w:tplc="D3B8FC00">
      <w:numFmt w:val="bullet"/>
      <w:lvlText w:val="•"/>
      <w:lvlJc w:val="left"/>
      <w:pPr>
        <w:ind w:left="2995" w:hanging="344"/>
      </w:pPr>
      <w:rPr>
        <w:rFonts w:hint="default"/>
        <w:lang w:val="ru-RU" w:eastAsia="en-US" w:bidi="ar-SA"/>
      </w:rPr>
    </w:lvl>
    <w:lvl w:ilvl="8" w:tplc="14348608">
      <w:numFmt w:val="bullet"/>
      <w:lvlText w:val="•"/>
      <w:lvlJc w:val="left"/>
      <w:pPr>
        <w:ind w:left="3408" w:hanging="344"/>
      </w:pPr>
      <w:rPr>
        <w:rFonts w:hint="default"/>
        <w:lang w:val="ru-RU" w:eastAsia="en-US" w:bidi="ar-SA"/>
      </w:rPr>
    </w:lvl>
  </w:abstractNum>
  <w:abstractNum w:abstractNumId="28" w15:restartNumberingAfterBreak="0">
    <w:nsid w:val="51352E58"/>
    <w:multiLevelType w:val="multilevel"/>
    <w:tmpl w:val="0958F114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F3368A"/>
    <w:multiLevelType w:val="multilevel"/>
    <w:tmpl w:val="47086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D96C8C"/>
    <w:multiLevelType w:val="multilevel"/>
    <w:tmpl w:val="FFC498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B26CCD"/>
    <w:multiLevelType w:val="hybridMultilevel"/>
    <w:tmpl w:val="665A0A52"/>
    <w:lvl w:ilvl="0" w:tplc="68DE7678">
      <w:start w:val="1"/>
      <w:numFmt w:val="upperRoman"/>
      <w:lvlText w:val="%1."/>
      <w:lvlJc w:val="left"/>
      <w:pPr>
        <w:ind w:left="37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A0201E">
      <w:start w:val="1"/>
      <w:numFmt w:val="decimal"/>
      <w:lvlText w:val="%2."/>
      <w:lvlJc w:val="left"/>
      <w:pPr>
        <w:ind w:left="140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402DA8">
      <w:start w:val="1"/>
      <w:numFmt w:val="decimal"/>
      <w:lvlText w:val="%3)"/>
      <w:lvlJc w:val="left"/>
      <w:pPr>
        <w:ind w:left="140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B74D0D2">
      <w:numFmt w:val="bullet"/>
      <w:lvlText w:val="•"/>
      <w:lvlJc w:val="left"/>
      <w:pPr>
        <w:ind w:left="2563" w:hanging="369"/>
      </w:pPr>
      <w:rPr>
        <w:rFonts w:hint="default"/>
        <w:lang w:val="ru-RU" w:eastAsia="en-US" w:bidi="ar-SA"/>
      </w:rPr>
    </w:lvl>
    <w:lvl w:ilvl="4" w:tplc="978A0DA2">
      <w:numFmt w:val="bullet"/>
      <w:lvlText w:val="•"/>
      <w:lvlJc w:val="left"/>
      <w:pPr>
        <w:ind w:left="3655" w:hanging="369"/>
      </w:pPr>
      <w:rPr>
        <w:rFonts w:hint="default"/>
        <w:lang w:val="ru-RU" w:eastAsia="en-US" w:bidi="ar-SA"/>
      </w:rPr>
    </w:lvl>
    <w:lvl w:ilvl="5" w:tplc="40D22856">
      <w:numFmt w:val="bullet"/>
      <w:lvlText w:val="•"/>
      <w:lvlJc w:val="left"/>
      <w:pPr>
        <w:ind w:left="4747" w:hanging="369"/>
      </w:pPr>
      <w:rPr>
        <w:rFonts w:hint="default"/>
        <w:lang w:val="ru-RU" w:eastAsia="en-US" w:bidi="ar-SA"/>
      </w:rPr>
    </w:lvl>
    <w:lvl w:ilvl="6" w:tplc="E09E8ED8">
      <w:numFmt w:val="bullet"/>
      <w:lvlText w:val="•"/>
      <w:lvlJc w:val="left"/>
      <w:pPr>
        <w:ind w:left="5839" w:hanging="369"/>
      </w:pPr>
      <w:rPr>
        <w:rFonts w:hint="default"/>
        <w:lang w:val="ru-RU" w:eastAsia="en-US" w:bidi="ar-SA"/>
      </w:rPr>
    </w:lvl>
    <w:lvl w:ilvl="7" w:tplc="8726553A">
      <w:numFmt w:val="bullet"/>
      <w:lvlText w:val="•"/>
      <w:lvlJc w:val="left"/>
      <w:pPr>
        <w:ind w:left="6930" w:hanging="369"/>
      </w:pPr>
      <w:rPr>
        <w:rFonts w:hint="default"/>
        <w:lang w:val="ru-RU" w:eastAsia="en-US" w:bidi="ar-SA"/>
      </w:rPr>
    </w:lvl>
    <w:lvl w:ilvl="8" w:tplc="1D1045AE">
      <w:numFmt w:val="bullet"/>
      <w:lvlText w:val="•"/>
      <w:lvlJc w:val="left"/>
      <w:pPr>
        <w:ind w:left="8022" w:hanging="369"/>
      </w:pPr>
      <w:rPr>
        <w:rFonts w:hint="default"/>
        <w:lang w:val="ru-RU" w:eastAsia="en-US" w:bidi="ar-SA"/>
      </w:rPr>
    </w:lvl>
  </w:abstractNum>
  <w:abstractNum w:abstractNumId="32" w15:restartNumberingAfterBreak="0">
    <w:nsid w:val="6D314C43"/>
    <w:multiLevelType w:val="multilevel"/>
    <w:tmpl w:val="B9D47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4C2228"/>
    <w:multiLevelType w:val="multilevel"/>
    <w:tmpl w:val="67B89B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447C7F"/>
    <w:multiLevelType w:val="hybridMultilevel"/>
    <w:tmpl w:val="DB0263DE"/>
    <w:lvl w:ilvl="0" w:tplc="955EC452">
      <w:start w:val="1"/>
      <w:numFmt w:val="decimal"/>
      <w:lvlText w:val="%1."/>
      <w:lvlJc w:val="left"/>
      <w:pPr>
        <w:ind w:left="14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ACE96A8">
      <w:numFmt w:val="bullet"/>
      <w:lvlText w:val="•"/>
      <w:lvlJc w:val="left"/>
      <w:pPr>
        <w:ind w:left="1146" w:hanging="213"/>
      </w:pPr>
      <w:rPr>
        <w:rFonts w:hint="default"/>
        <w:lang w:val="ru-RU" w:eastAsia="en-US" w:bidi="ar-SA"/>
      </w:rPr>
    </w:lvl>
    <w:lvl w:ilvl="2" w:tplc="2BC4892C">
      <w:numFmt w:val="bullet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 w:tplc="F48AFFC8">
      <w:numFmt w:val="bullet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4" w:tplc="4D1CB07C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3536DB76">
      <w:numFmt w:val="bullet"/>
      <w:lvlText w:val="•"/>
      <w:lvlJc w:val="left"/>
      <w:pPr>
        <w:ind w:left="5173" w:hanging="213"/>
      </w:pPr>
      <w:rPr>
        <w:rFonts w:hint="default"/>
        <w:lang w:val="ru-RU" w:eastAsia="en-US" w:bidi="ar-SA"/>
      </w:rPr>
    </w:lvl>
    <w:lvl w:ilvl="6" w:tplc="EBB05274">
      <w:numFmt w:val="bullet"/>
      <w:lvlText w:val="•"/>
      <w:lvlJc w:val="left"/>
      <w:pPr>
        <w:ind w:left="6179" w:hanging="213"/>
      </w:pPr>
      <w:rPr>
        <w:rFonts w:hint="default"/>
        <w:lang w:val="ru-RU" w:eastAsia="en-US" w:bidi="ar-SA"/>
      </w:rPr>
    </w:lvl>
    <w:lvl w:ilvl="7" w:tplc="9A901258">
      <w:numFmt w:val="bullet"/>
      <w:lvlText w:val="•"/>
      <w:lvlJc w:val="left"/>
      <w:pPr>
        <w:ind w:left="7186" w:hanging="213"/>
      </w:pPr>
      <w:rPr>
        <w:rFonts w:hint="default"/>
        <w:lang w:val="ru-RU" w:eastAsia="en-US" w:bidi="ar-SA"/>
      </w:rPr>
    </w:lvl>
    <w:lvl w:ilvl="8" w:tplc="3B38225E">
      <w:numFmt w:val="bullet"/>
      <w:lvlText w:val="•"/>
      <w:lvlJc w:val="left"/>
      <w:pPr>
        <w:ind w:left="8193" w:hanging="213"/>
      </w:pPr>
      <w:rPr>
        <w:rFonts w:hint="default"/>
        <w:lang w:val="ru-RU" w:eastAsia="en-US" w:bidi="ar-SA"/>
      </w:rPr>
    </w:lvl>
  </w:abstractNum>
  <w:abstractNum w:abstractNumId="35" w15:restartNumberingAfterBreak="0">
    <w:nsid w:val="755A610A"/>
    <w:multiLevelType w:val="multilevel"/>
    <w:tmpl w:val="312A83E6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347299"/>
    <w:multiLevelType w:val="hybridMultilevel"/>
    <w:tmpl w:val="763EB03A"/>
    <w:lvl w:ilvl="0" w:tplc="22883648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0442B8">
      <w:start w:val="1"/>
      <w:numFmt w:val="decimal"/>
      <w:lvlText w:val="%2)"/>
      <w:lvlJc w:val="left"/>
      <w:pPr>
        <w:ind w:left="140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B2DDF8">
      <w:numFmt w:val="bullet"/>
      <w:lvlText w:val="•"/>
      <w:lvlJc w:val="left"/>
      <w:pPr>
        <w:ind w:left="1020" w:hanging="369"/>
      </w:pPr>
      <w:rPr>
        <w:rFonts w:hint="default"/>
        <w:lang w:val="ru-RU" w:eastAsia="en-US" w:bidi="ar-SA"/>
      </w:rPr>
    </w:lvl>
    <w:lvl w:ilvl="3" w:tplc="1D42F4FC">
      <w:numFmt w:val="bullet"/>
      <w:lvlText w:val="•"/>
      <w:lvlJc w:val="left"/>
      <w:pPr>
        <w:ind w:left="2168" w:hanging="369"/>
      </w:pPr>
      <w:rPr>
        <w:rFonts w:hint="default"/>
        <w:lang w:val="ru-RU" w:eastAsia="en-US" w:bidi="ar-SA"/>
      </w:rPr>
    </w:lvl>
    <w:lvl w:ilvl="4" w:tplc="2E306C48">
      <w:numFmt w:val="bullet"/>
      <w:lvlText w:val="•"/>
      <w:lvlJc w:val="left"/>
      <w:pPr>
        <w:ind w:left="3316" w:hanging="369"/>
      </w:pPr>
      <w:rPr>
        <w:rFonts w:hint="default"/>
        <w:lang w:val="ru-RU" w:eastAsia="en-US" w:bidi="ar-SA"/>
      </w:rPr>
    </w:lvl>
    <w:lvl w:ilvl="5" w:tplc="7BC0148C">
      <w:numFmt w:val="bullet"/>
      <w:lvlText w:val="•"/>
      <w:lvlJc w:val="left"/>
      <w:pPr>
        <w:ind w:left="4464" w:hanging="369"/>
      </w:pPr>
      <w:rPr>
        <w:rFonts w:hint="default"/>
        <w:lang w:val="ru-RU" w:eastAsia="en-US" w:bidi="ar-SA"/>
      </w:rPr>
    </w:lvl>
    <w:lvl w:ilvl="6" w:tplc="8404EC7A">
      <w:numFmt w:val="bullet"/>
      <w:lvlText w:val="•"/>
      <w:lvlJc w:val="left"/>
      <w:pPr>
        <w:ind w:left="5613" w:hanging="369"/>
      </w:pPr>
      <w:rPr>
        <w:rFonts w:hint="default"/>
        <w:lang w:val="ru-RU" w:eastAsia="en-US" w:bidi="ar-SA"/>
      </w:rPr>
    </w:lvl>
    <w:lvl w:ilvl="7" w:tplc="B330C56E">
      <w:numFmt w:val="bullet"/>
      <w:lvlText w:val="•"/>
      <w:lvlJc w:val="left"/>
      <w:pPr>
        <w:ind w:left="6761" w:hanging="369"/>
      </w:pPr>
      <w:rPr>
        <w:rFonts w:hint="default"/>
        <w:lang w:val="ru-RU" w:eastAsia="en-US" w:bidi="ar-SA"/>
      </w:rPr>
    </w:lvl>
    <w:lvl w:ilvl="8" w:tplc="84204C5C">
      <w:numFmt w:val="bullet"/>
      <w:lvlText w:val="•"/>
      <w:lvlJc w:val="left"/>
      <w:pPr>
        <w:ind w:left="7909" w:hanging="369"/>
      </w:pPr>
      <w:rPr>
        <w:rFonts w:hint="default"/>
        <w:lang w:val="ru-RU" w:eastAsia="en-US" w:bidi="ar-SA"/>
      </w:rPr>
    </w:lvl>
  </w:abstractNum>
  <w:abstractNum w:abstractNumId="37" w15:restartNumberingAfterBreak="0">
    <w:nsid w:val="78AA5718"/>
    <w:multiLevelType w:val="hybridMultilevel"/>
    <w:tmpl w:val="E2F0D318"/>
    <w:lvl w:ilvl="0" w:tplc="BECE8722">
      <w:start w:val="1"/>
      <w:numFmt w:val="decimal"/>
      <w:lvlText w:val="%1."/>
      <w:lvlJc w:val="left"/>
      <w:pPr>
        <w:ind w:left="10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0D81A0A">
      <w:numFmt w:val="bullet"/>
      <w:lvlText w:val="•"/>
      <w:lvlJc w:val="left"/>
      <w:pPr>
        <w:ind w:left="815" w:hanging="182"/>
      </w:pPr>
      <w:rPr>
        <w:rFonts w:hint="default"/>
        <w:lang w:val="ru-RU" w:eastAsia="en-US" w:bidi="ar-SA"/>
      </w:rPr>
    </w:lvl>
    <w:lvl w:ilvl="2" w:tplc="6F768FF8">
      <w:numFmt w:val="bullet"/>
      <w:lvlText w:val="•"/>
      <w:lvlJc w:val="left"/>
      <w:pPr>
        <w:ind w:left="1530" w:hanging="182"/>
      </w:pPr>
      <w:rPr>
        <w:rFonts w:hint="default"/>
        <w:lang w:val="ru-RU" w:eastAsia="en-US" w:bidi="ar-SA"/>
      </w:rPr>
    </w:lvl>
    <w:lvl w:ilvl="3" w:tplc="8E48D36C">
      <w:numFmt w:val="bullet"/>
      <w:lvlText w:val="•"/>
      <w:lvlJc w:val="left"/>
      <w:pPr>
        <w:ind w:left="2246" w:hanging="182"/>
      </w:pPr>
      <w:rPr>
        <w:rFonts w:hint="default"/>
        <w:lang w:val="ru-RU" w:eastAsia="en-US" w:bidi="ar-SA"/>
      </w:rPr>
    </w:lvl>
    <w:lvl w:ilvl="4" w:tplc="9538E8CC">
      <w:numFmt w:val="bullet"/>
      <w:lvlText w:val="•"/>
      <w:lvlJc w:val="left"/>
      <w:pPr>
        <w:ind w:left="2961" w:hanging="182"/>
      </w:pPr>
      <w:rPr>
        <w:rFonts w:hint="default"/>
        <w:lang w:val="ru-RU" w:eastAsia="en-US" w:bidi="ar-SA"/>
      </w:rPr>
    </w:lvl>
    <w:lvl w:ilvl="5" w:tplc="7DCEE700">
      <w:numFmt w:val="bullet"/>
      <w:lvlText w:val="•"/>
      <w:lvlJc w:val="left"/>
      <w:pPr>
        <w:ind w:left="3677" w:hanging="182"/>
      </w:pPr>
      <w:rPr>
        <w:rFonts w:hint="default"/>
        <w:lang w:val="ru-RU" w:eastAsia="en-US" w:bidi="ar-SA"/>
      </w:rPr>
    </w:lvl>
    <w:lvl w:ilvl="6" w:tplc="A66267D6">
      <w:numFmt w:val="bullet"/>
      <w:lvlText w:val="•"/>
      <w:lvlJc w:val="left"/>
      <w:pPr>
        <w:ind w:left="4392" w:hanging="182"/>
      </w:pPr>
      <w:rPr>
        <w:rFonts w:hint="default"/>
        <w:lang w:val="ru-RU" w:eastAsia="en-US" w:bidi="ar-SA"/>
      </w:rPr>
    </w:lvl>
    <w:lvl w:ilvl="7" w:tplc="F2E4C612">
      <w:numFmt w:val="bullet"/>
      <w:lvlText w:val="•"/>
      <w:lvlJc w:val="left"/>
      <w:pPr>
        <w:ind w:left="5107" w:hanging="182"/>
      </w:pPr>
      <w:rPr>
        <w:rFonts w:hint="default"/>
        <w:lang w:val="ru-RU" w:eastAsia="en-US" w:bidi="ar-SA"/>
      </w:rPr>
    </w:lvl>
    <w:lvl w:ilvl="8" w:tplc="5D82D5B2">
      <w:numFmt w:val="bullet"/>
      <w:lvlText w:val="•"/>
      <w:lvlJc w:val="left"/>
      <w:pPr>
        <w:ind w:left="5823" w:hanging="182"/>
      </w:pPr>
      <w:rPr>
        <w:rFonts w:hint="default"/>
        <w:lang w:val="ru-RU" w:eastAsia="en-US" w:bidi="ar-SA"/>
      </w:rPr>
    </w:lvl>
  </w:abstractNum>
  <w:abstractNum w:abstractNumId="38" w15:restartNumberingAfterBreak="0">
    <w:nsid w:val="7BC2251B"/>
    <w:multiLevelType w:val="multilevel"/>
    <w:tmpl w:val="7E8AFE62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2"/>
  </w:num>
  <w:num w:numId="3">
    <w:abstractNumId w:val="0"/>
  </w:num>
  <w:num w:numId="4">
    <w:abstractNumId w:val="24"/>
  </w:num>
  <w:num w:numId="5">
    <w:abstractNumId w:val="21"/>
  </w:num>
  <w:num w:numId="6">
    <w:abstractNumId w:val="15"/>
  </w:num>
  <w:num w:numId="7">
    <w:abstractNumId w:val="14"/>
  </w:num>
  <w:num w:numId="8">
    <w:abstractNumId w:val="1"/>
  </w:num>
  <w:num w:numId="9">
    <w:abstractNumId w:val="25"/>
  </w:num>
  <w:num w:numId="10">
    <w:abstractNumId w:val="17"/>
  </w:num>
  <w:num w:numId="11">
    <w:abstractNumId w:val="29"/>
  </w:num>
  <w:num w:numId="12">
    <w:abstractNumId w:val="33"/>
  </w:num>
  <w:num w:numId="13">
    <w:abstractNumId w:val="11"/>
  </w:num>
  <w:num w:numId="14">
    <w:abstractNumId w:val="23"/>
  </w:num>
  <w:num w:numId="15">
    <w:abstractNumId w:val="4"/>
  </w:num>
  <w:num w:numId="16">
    <w:abstractNumId w:val="35"/>
  </w:num>
  <w:num w:numId="17">
    <w:abstractNumId w:val="28"/>
  </w:num>
  <w:num w:numId="18">
    <w:abstractNumId w:val="3"/>
  </w:num>
  <w:num w:numId="19">
    <w:abstractNumId w:val="20"/>
  </w:num>
  <w:num w:numId="20">
    <w:abstractNumId w:val="18"/>
  </w:num>
  <w:num w:numId="21">
    <w:abstractNumId w:val="38"/>
  </w:num>
  <w:num w:numId="22">
    <w:abstractNumId w:val="12"/>
  </w:num>
  <w:num w:numId="23">
    <w:abstractNumId w:val="30"/>
  </w:num>
  <w:num w:numId="24">
    <w:abstractNumId w:val="5"/>
  </w:num>
  <w:num w:numId="25">
    <w:abstractNumId w:val="19"/>
  </w:num>
  <w:num w:numId="26">
    <w:abstractNumId w:val="27"/>
  </w:num>
  <w:num w:numId="27">
    <w:abstractNumId w:val="36"/>
  </w:num>
  <w:num w:numId="28">
    <w:abstractNumId w:val="31"/>
  </w:num>
  <w:num w:numId="29">
    <w:abstractNumId w:val="13"/>
  </w:num>
  <w:num w:numId="30">
    <w:abstractNumId w:val="9"/>
  </w:num>
  <w:num w:numId="31">
    <w:abstractNumId w:val="7"/>
  </w:num>
  <w:num w:numId="32">
    <w:abstractNumId w:val="37"/>
  </w:num>
  <w:num w:numId="33">
    <w:abstractNumId w:val="2"/>
  </w:num>
  <w:num w:numId="34">
    <w:abstractNumId w:val="34"/>
  </w:num>
  <w:num w:numId="35">
    <w:abstractNumId w:val="16"/>
  </w:num>
  <w:num w:numId="36">
    <w:abstractNumId w:val="6"/>
  </w:num>
  <w:num w:numId="37">
    <w:abstractNumId w:val="26"/>
  </w:num>
  <w:num w:numId="38">
    <w:abstractNumId w:val="1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27"/>
    <w:rsid w:val="0000779D"/>
    <w:rsid w:val="0003598C"/>
    <w:rsid w:val="00061A7A"/>
    <w:rsid w:val="00061ABD"/>
    <w:rsid w:val="000834A3"/>
    <w:rsid w:val="000949CF"/>
    <w:rsid w:val="000B3784"/>
    <w:rsid w:val="000D0E1D"/>
    <w:rsid w:val="000D7A64"/>
    <w:rsid w:val="000E0FC8"/>
    <w:rsid w:val="000E15C8"/>
    <w:rsid w:val="001017F0"/>
    <w:rsid w:val="001230F6"/>
    <w:rsid w:val="00140D71"/>
    <w:rsid w:val="0014252B"/>
    <w:rsid w:val="00161760"/>
    <w:rsid w:val="00181B39"/>
    <w:rsid w:val="001871C2"/>
    <w:rsid w:val="001A1BA3"/>
    <w:rsid w:val="001A2208"/>
    <w:rsid w:val="001B691C"/>
    <w:rsid w:val="001C4D51"/>
    <w:rsid w:val="001F409D"/>
    <w:rsid w:val="001F450C"/>
    <w:rsid w:val="001F6A26"/>
    <w:rsid w:val="00202CDC"/>
    <w:rsid w:val="00213676"/>
    <w:rsid w:val="00214199"/>
    <w:rsid w:val="002179D5"/>
    <w:rsid w:val="00221831"/>
    <w:rsid w:val="00250774"/>
    <w:rsid w:val="00255684"/>
    <w:rsid w:val="00271855"/>
    <w:rsid w:val="0027708A"/>
    <w:rsid w:val="002D040B"/>
    <w:rsid w:val="002D468C"/>
    <w:rsid w:val="002D49C9"/>
    <w:rsid w:val="002E76CA"/>
    <w:rsid w:val="003013C0"/>
    <w:rsid w:val="003178B9"/>
    <w:rsid w:val="003414DF"/>
    <w:rsid w:val="00342C2D"/>
    <w:rsid w:val="00353760"/>
    <w:rsid w:val="003579A1"/>
    <w:rsid w:val="00366E4D"/>
    <w:rsid w:val="00380ED2"/>
    <w:rsid w:val="0038286B"/>
    <w:rsid w:val="003907F2"/>
    <w:rsid w:val="003A474D"/>
    <w:rsid w:val="003A6941"/>
    <w:rsid w:val="003C657F"/>
    <w:rsid w:val="003F1D08"/>
    <w:rsid w:val="00402C32"/>
    <w:rsid w:val="00421AFA"/>
    <w:rsid w:val="0044164B"/>
    <w:rsid w:val="0044549B"/>
    <w:rsid w:val="00446E33"/>
    <w:rsid w:val="004550E0"/>
    <w:rsid w:val="004564D6"/>
    <w:rsid w:val="00466F8E"/>
    <w:rsid w:val="00492BD6"/>
    <w:rsid w:val="004B2D0C"/>
    <w:rsid w:val="004F4B34"/>
    <w:rsid w:val="004F7B9D"/>
    <w:rsid w:val="00510E5C"/>
    <w:rsid w:val="00546E0D"/>
    <w:rsid w:val="00551FF3"/>
    <w:rsid w:val="0057318B"/>
    <w:rsid w:val="00585110"/>
    <w:rsid w:val="0059211F"/>
    <w:rsid w:val="005A3EC5"/>
    <w:rsid w:val="005C0451"/>
    <w:rsid w:val="005C27C6"/>
    <w:rsid w:val="005C4E46"/>
    <w:rsid w:val="005C5C4D"/>
    <w:rsid w:val="005D649D"/>
    <w:rsid w:val="005F1AB8"/>
    <w:rsid w:val="005F51C8"/>
    <w:rsid w:val="005F6CBD"/>
    <w:rsid w:val="0060481B"/>
    <w:rsid w:val="00614E96"/>
    <w:rsid w:val="00677626"/>
    <w:rsid w:val="00695F1D"/>
    <w:rsid w:val="006A5691"/>
    <w:rsid w:val="006B352B"/>
    <w:rsid w:val="006D2372"/>
    <w:rsid w:val="006D2FB7"/>
    <w:rsid w:val="006D336E"/>
    <w:rsid w:val="00700E29"/>
    <w:rsid w:val="00702B03"/>
    <w:rsid w:val="00724CD1"/>
    <w:rsid w:val="00724DEA"/>
    <w:rsid w:val="00731361"/>
    <w:rsid w:val="00735771"/>
    <w:rsid w:val="0074241E"/>
    <w:rsid w:val="00765FCF"/>
    <w:rsid w:val="00766E2A"/>
    <w:rsid w:val="007808BE"/>
    <w:rsid w:val="007A3F39"/>
    <w:rsid w:val="007A7112"/>
    <w:rsid w:val="007B37CA"/>
    <w:rsid w:val="007B72F6"/>
    <w:rsid w:val="007C2C51"/>
    <w:rsid w:val="007C39DE"/>
    <w:rsid w:val="007D0C36"/>
    <w:rsid w:val="007E5823"/>
    <w:rsid w:val="007F12EB"/>
    <w:rsid w:val="00806EA8"/>
    <w:rsid w:val="008207D2"/>
    <w:rsid w:val="00827AEB"/>
    <w:rsid w:val="00840D67"/>
    <w:rsid w:val="00855647"/>
    <w:rsid w:val="00860E67"/>
    <w:rsid w:val="00862F31"/>
    <w:rsid w:val="008665D2"/>
    <w:rsid w:val="00873886"/>
    <w:rsid w:val="00873C4A"/>
    <w:rsid w:val="0087494C"/>
    <w:rsid w:val="00886EDB"/>
    <w:rsid w:val="008A02E7"/>
    <w:rsid w:val="008A097A"/>
    <w:rsid w:val="008B17A4"/>
    <w:rsid w:val="008C056B"/>
    <w:rsid w:val="008D0112"/>
    <w:rsid w:val="008D5748"/>
    <w:rsid w:val="008F1CA4"/>
    <w:rsid w:val="008F7845"/>
    <w:rsid w:val="009106F6"/>
    <w:rsid w:val="00925F05"/>
    <w:rsid w:val="009346F5"/>
    <w:rsid w:val="00961FED"/>
    <w:rsid w:val="00972DE4"/>
    <w:rsid w:val="0097565C"/>
    <w:rsid w:val="0098051A"/>
    <w:rsid w:val="00995E47"/>
    <w:rsid w:val="009D40FE"/>
    <w:rsid w:val="009E479B"/>
    <w:rsid w:val="00A04649"/>
    <w:rsid w:val="00A15B2F"/>
    <w:rsid w:val="00A163CD"/>
    <w:rsid w:val="00A1738C"/>
    <w:rsid w:val="00A21561"/>
    <w:rsid w:val="00A2546F"/>
    <w:rsid w:val="00A307DF"/>
    <w:rsid w:val="00A3105D"/>
    <w:rsid w:val="00A41327"/>
    <w:rsid w:val="00A462F0"/>
    <w:rsid w:val="00A85A4F"/>
    <w:rsid w:val="00A927CC"/>
    <w:rsid w:val="00A942C6"/>
    <w:rsid w:val="00A95027"/>
    <w:rsid w:val="00AB469C"/>
    <w:rsid w:val="00AD69CF"/>
    <w:rsid w:val="00AE449F"/>
    <w:rsid w:val="00AF37D1"/>
    <w:rsid w:val="00AF6F64"/>
    <w:rsid w:val="00B03735"/>
    <w:rsid w:val="00B12260"/>
    <w:rsid w:val="00B141DD"/>
    <w:rsid w:val="00B14A1C"/>
    <w:rsid w:val="00B24A49"/>
    <w:rsid w:val="00B26B84"/>
    <w:rsid w:val="00B372E7"/>
    <w:rsid w:val="00B6467C"/>
    <w:rsid w:val="00B73F84"/>
    <w:rsid w:val="00B82771"/>
    <w:rsid w:val="00B84C07"/>
    <w:rsid w:val="00BA65D5"/>
    <w:rsid w:val="00BC7885"/>
    <w:rsid w:val="00BF0B36"/>
    <w:rsid w:val="00C36E20"/>
    <w:rsid w:val="00C36F0E"/>
    <w:rsid w:val="00C5552C"/>
    <w:rsid w:val="00C60DEC"/>
    <w:rsid w:val="00C74F4A"/>
    <w:rsid w:val="00C822DA"/>
    <w:rsid w:val="00C9137C"/>
    <w:rsid w:val="00C924C4"/>
    <w:rsid w:val="00CB0006"/>
    <w:rsid w:val="00CB7F7C"/>
    <w:rsid w:val="00CC7C6D"/>
    <w:rsid w:val="00CD1B5C"/>
    <w:rsid w:val="00CE0B81"/>
    <w:rsid w:val="00CE2467"/>
    <w:rsid w:val="00CE6D3F"/>
    <w:rsid w:val="00D027D7"/>
    <w:rsid w:val="00D02D05"/>
    <w:rsid w:val="00D177D0"/>
    <w:rsid w:val="00D224DA"/>
    <w:rsid w:val="00D378DE"/>
    <w:rsid w:val="00D460D3"/>
    <w:rsid w:val="00D62BA1"/>
    <w:rsid w:val="00D63CC4"/>
    <w:rsid w:val="00D661C2"/>
    <w:rsid w:val="00D71B25"/>
    <w:rsid w:val="00D8740A"/>
    <w:rsid w:val="00DA4CF0"/>
    <w:rsid w:val="00DC6E2A"/>
    <w:rsid w:val="00DE08E6"/>
    <w:rsid w:val="00DE6731"/>
    <w:rsid w:val="00DE7047"/>
    <w:rsid w:val="00E23FCF"/>
    <w:rsid w:val="00E31A98"/>
    <w:rsid w:val="00E35263"/>
    <w:rsid w:val="00E35F14"/>
    <w:rsid w:val="00E50CBF"/>
    <w:rsid w:val="00E51C57"/>
    <w:rsid w:val="00E76B24"/>
    <w:rsid w:val="00E83D25"/>
    <w:rsid w:val="00E844AB"/>
    <w:rsid w:val="00E85848"/>
    <w:rsid w:val="00E91AFB"/>
    <w:rsid w:val="00EB354B"/>
    <w:rsid w:val="00EC1EEB"/>
    <w:rsid w:val="00ED3085"/>
    <w:rsid w:val="00EF0139"/>
    <w:rsid w:val="00EF1FAD"/>
    <w:rsid w:val="00F04A0A"/>
    <w:rsid w:val="00F35FC5"/>
    <w:rsid w:val="00F70E77"/>
    <w:rsid w:val="00F870B2"/>
    <w:rsid w:val="00F97E28"/>
    <w:rsid w:val="00FA0680"/>
    <w:rsid w:val="00FB7A88"/>
    <w:rsid w:val="00FB7D75"/>
    <w:rsid w:val="00FC6318"/>
    <w:rsid w:val="00F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395E"/>
  <w15:chartTrackingRefBased/>
  <w15:docId w15:val="{E882B076-2D2C-45FB-8CF3-9F98F377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469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665D2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  <w:lang w:val="en-US"/>
    </w:rPr>
  </w:style>
  <w:style w:type="paragraph" w:styleId="3">
    <w:name w:val="heading 3"/>
    <w:basedOn w:val="a"/>
    <w:next w:val="a"/>
    <w:link w:val="30"/>
    <w:qFormat/>
    <w:rsid w:val="008665D2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8665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224DA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546E0D"/>
    <w:pPr>
      <w:ind w:left="720"/>
      <w:contextualSpacing/>
    </w:pPr>
  </w:style>
  <w:style w:type="table" w:styleId="a5">
    <w:name w:val="Table Grid"/>
    <w:basedOn w:val="a1"/>
    <w:rsid w:val="00E51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nhideWhenUsed/>
    <w:rsid w:val="00E7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76B2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665D2"/>
    <w:rPr>
      <w:rFonts w:ascii="Times New Roman" w:eastAsia="Times New Roman" w:hAnsi="Times New Roman" w:cs="Times New Roman"/>
      <w:b/>
      <w:bCs/>
      <w:i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rsid w:val="008665D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8665D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8">
    <w:name w:val="No Spacing"/>
    <w:uiPriority w:val="1"/>
    <w:qFormat/>
    <w:rsid w:val="008665D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942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qFormat/>
    <w:rsid w:val="00A942C6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942C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94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AB46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AB46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rigcontext">
    <w:name w:val="rigcontext"/>
    <w:basedOn w:val="a"/>
    <w:rsid w:val="00AB469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A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rsid w:val="00AB469C"/>
    <w:rPr>
      <w:b/>
      <w:color w:val="26282F"/>
      <w:sz w:val="26"/>
    </w:rPr>
  </w:style>
  <w:style w:type="paragraph" w:customStyle="1" w:styleId="ac">
    <w:name w:val="Таблицы (моноширинный)"/>
    <w:basedOn w:val="a"/>
    <w:next w:val="a"/>
    <w:rsid w:val="00AB46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BodyTextKeep">
    <w:name w:val="Body Text Keep"/>
    <w:basedOn w:val="a9"/>
    <w:link w:val="BodyTextKeepChar"/>
    <w:rsid w:val="00AB469C"/>
    <w:pPr>
      <w:widowControl/>
      <w:autoSpaceDE/>
      <w:autoSpaceDN/>
      <w:spacing w:before="120" w:after="120"/>
      <w:ind w:left="567"/>
    </w:pPr>
    <w:rPr>
      <w:spacing w:val="-5"/>
      <w:sz w:val="24"/>
      <w:szCs w:val="24"/>
    </w:rPr>
  </w:style>
  <w:style w:type="character" w:customStyle="1" w:styleId="BodyTextKeepChar">
    <w:name w:val="Body Text Keep Char"/>
    <w:link w:val="BodyTextKeep"/>
    <w:locked/>
    <w:rsid w:val="00AB469C"/>
    <w:rPr>
      <w:rFonts w:ascii="Times New Roman" w:eastAsia="Times New Roman" w:hAnsi="Times New Roman" w:cs="Times New Roman"/>
      <w:spacing w:val="-5"/>
      <w:sz w:val="24"/>
      <w:szCs w:val="24"/>
    </w:rPr>
  </w:style>
  <w:style w:type="character" w:customStyle="1" w:styleId="ad">
    <w:name w:val="Знак Знак"/>
    <w:locked/>
    <w:rsid w:val="00AB469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acaenyeonoie">
    <w:name w:val="Aac aeny?eo no?ie"/>
    <w:basedOn w:val="a"/>
    <w:next w:val="a"/>
    <w:rsid w:val="00AB469C"/>
    <w:pPr>
      <w:autoSpaceDE w:val="0"/>
      <w:autoSpaceDN w:val="0"/>
      <w:adjustRightInd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e">
    <w:name w:val="Содержимое таблицы"/>
    <w:basedOn w:val="a"/>
    <w:rsid w:val="00AB469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af">
    <w:name w:val="Нормальный (таблица)"/>
    <w:basedOn w:val="a"/>
    <w:next w:val="a"/>
    <w:uiPriority w:val="99"/>
    <w:rsid w:val="00AB46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rsid w:val="00AB46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мер."/>
    <w:basedOn w:val="a"/>
    <w:next w:val="a"/>
    <w:rsid w:val="00AB46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Indent 2"/>
    <w:basedOn w:val="a"/>
    <w:link w:val="22"/>
    <w:rsid w:val="00AB469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46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AB469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AB46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AB469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AB469C"/>
    <w:rPr>
      <w:rFonts w:ascii="Times New Roman" w:hAnsi="Times New Roman" w:cs="Times New Roman" w:hint="default"/>
      <w:b/>
      <w:bCs/>
      <w:color w:val="106BBE"/>
      <w:sz w:val="26"/>
      <w:szCs w:val="26"/>
    </w:rPr>
  </w:style>
  <w:style w:type="character" w:styleId="af4">
    <w:name w:val="annotation reference"/>
    <w:rsid w:val="00AB469C"/>
    <w:rPr>
      <w:sz w:val="16"/>
      <w:szCs w:val="16"/>
    </w:rPr>
  </w:style>
  <w:style w:type="paragraph" w:styleId="af5">
    <w:name w:val="annotation text"/>
    <w:basedOn w:val="a"/>
    <w:link w:val="af6"/>
    <w:rsid w:val="00AB4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AB4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AB469C"/>
    <w:rPr>
      <w:b/>
      <w:bCs/>
    </w:rPr>
  </w:style>
  <w:style w:type="character" w:customStyle="1" w:styleId="af8">
    <w:name w:val="Тема примечания Знак"/>
    <w:basedOn w:val="af6"/>
    <w:link w:val="af7"/>
    <w:rsid w:val="00AB46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9FB08-2B39-4A26-88FF-50A2B47F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11</Pages>
  <Words>3852</Words>
  <Characters>21960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user1</cp:lastModifiedBy>
  <cp:revision>62</cp:revision>
  <cp:lastPrinted>2026-04-02T11:54:00Z</cp:lastPrinted>
  <dcterms:created xsi:type="dcterms:W3CDTF">2025-11-18T08:57:00Z</dcterms:created>
  <dcterms:modified xsi:type="dcterms:W3CDTF">2026-04-02T11:55:00Z</dcterms:modified>
</cp:coreProperties>
</file>